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CE" w:rsidRDefault="00E568B3" w:rsidP="0082353B">
      <w:pPr>
        <w:spacing w:after="0"/>
        <w:jc w:val="center"/>
        <w:rPr>
          <w:b/>
          <w:sz w:val="28"/>
          <w:szCs w:val="28"/>
        </w:rPr>
      </w:pPr>
      <w:bookmarkStart w:id="0" w:name="_GoBack"/>
      <w:bookmarkEnd w:id="0"/>
      <w:r>
        <w:rPr>
          <w:b/>
          <w:sz w:val="28"/>
          <w:szCs w:val="28"/>
        </w:rPr>
        <w:t xml:space="preserve">Minutes of </w:t>
      </w:r>
      <w:r w:rsidR="0082353B">
        <w:rPr>
          <w:b/>
          <w:sz w:val="28"/>
          <w:szCs w:val="28"/>
        </w:rPr>
        <w:t>Evangeline Parish Library Board of Control Meeting</w:t>
      </w:r>
    </w:p>
    <w:p w:rsidR="0082353B" w:rsidRDefault="0082353B" w:rsidP="0082353B">
      <w:pPr>
        <w:spacing w:after="0"/>
        <w:jc w:val="center"/>
        <w:rPr>
          <w:b/>
          <w:sz w:val="28"/>
          <w:szCs w:val="28"/>
        </w:rPr>
      </w:pPr>
      <w:r>
        <w:rPr>
          <w:b/>
          <w:sz w:val="28"/>
          <w:szCs w:val="28"/>
        </w:rPr>
        <w:t>September 12, 2019</w:t>
      </w:r>
    </w:p>
    <w:p w:rsidR="0082353B" w:rsidRDefault="0082353B" w:rsidP="0082353B">
      <w:pPr>
        <w:spacing w:after="0"/>
        <w:jc w:val="center"/>
        <w:rPr>
          <w:b/>
          <w:sz w:val="28"/>
          <w:szCs w:val="28"/>
        </w:rPr>
      </w:pPr>
      <w:r>
        <w:rPr>
          <w:b/>
          <w:sz w:val="28"/>
          <w:szCs w:val="28"/>
        </w:rPr>
        <w:t>(</w:t>
      </w:r>
      <w:proofErr w:type="gramStart"/>
      <w:r>
        <w:rPr>
          <w:b/>
          <w:sz w:val="28"/>
          <w:szCs w:val="28"/>
        </w:rPr>
        <w:t>to</w:t>
      </w:r>
      <w:proofErr w:type="gramEnd"/>
      <w:r>
        <w:rPr>
          <w:b/>
          <w:sz w:val="28"/>
          <w:szCs w:val="28"/>
        </w:rPr>
        <w:t xml:space="preserve"> be approved at December 12, 2019 meeting)</w:t>
      </w:r>
    </w:p>
    <w:p w:rsidR="0082353B" w:rsidRDefault="0082353B" w:rsidP="0082353B">
      <w:pPr>
        <w:spacing w:after="0"/>
        <w:jc w:val="center"/>
        <w:rPr>
          <w:b/>
          <w:sz w:val="28"/>
          <w:szCs w:val="28"/>
        </w:rPr>
      </w:pPr>
    </w:p>
    <w:p w:rsidR="0082353B" w:rsidRDefault="0082353B" w:rsidP="0082353B">
      <w:pPr>
        <w:spacing w:after="0"/>
        <w:rPr>
          <w:b/>
          <w:sz w:val="28"/>
          <w:szCs w:val="28"/>
        </w:rPr>
      </w:pPr>
      <w:r>
        <w:rPr>
          <w:b/>
          <w:sz w:val="28"/>
          <w:szCs w:val="28"/>
        </w:rPr>
        <w:t>The Evangeline Parish Library Board of Control met on Thursday, September 12, 2019, at 12:00 p.m. at the main library in Ville Platte, 916 West Main Street, Ville Platte, Louisiana.</w:t>
      </w:r>
    </w:p>
    <w:p w:rsidR="0082353B" w:rsidRDefault="0082353B" w:rsidP="0082353B">
      <w:pPr>
        <w:spacing w:after="0"/>
        <w:rPr>
          <w:b/>
          <w:sz w:val="28"/>
          <w:szCs w:val="28"/>
        </w:rPr>
      </w:pPr>
    </w:p>
    <w:p w:rsidR="0082353B" w:rsidRDefault="0082353B" w:rsidP="0082353B">
      <w:pPr>
        <w:spacing w:after="0"/>
        <w:rPr>
          <w:b/>
          <w:sz w:val="28"/>
          <w:szCs w:val="28"/>
        </w:rPr>
      </w:pPr>
      <w:r>
        <w:rPr>
          <w:b/>
          <w:sz w:val="28"/>
          <w:szCs w:val="28"/>
        </w:rPr>
        <w:t>Board President Katy Marcantel called the meeting to order.</w:t>
      </w:r>
    </w:p>
    <w:p w:rsidR="0082353B" w:rsidRDefault="0082353B" w:rsidP="0082353B">
      <w:pPr>
        <w:spacing w:after="0"/>
        <w:rPr>
          <w:b/>
          <w:sz w:val="28"/>
          <w:szCs w:val="28"/>
        </w:rPr>
      </w:pPr>
    </w:p>
    <w:p w:rsidR="0082353B" w:rsidRDefault="0082353B" w:rsidP="0082353B">
      <w:pPr>
        <w:spacing w:after="0"/>
        <w:rPr>
          <w:b/>
          <w:sz w:val="28"/>
          <w:szCs w:val="28"/>
        </w:rPr>
      </w:pPr>
      <w:r>
        <w:rPr>
          <w:b/>
          <w:sz w:val="28"/>
          <w:szCs w:val="28"/>
        </w:rPr>
        <w:t xml:space="preserve">Present were Board President Katy Marcantel, Board Vice President Gaynelle Coates, Board Members Faye Langley, Sandra Salazar, Sandra Jacobs (entered meeting in progress at approximately 12:25 p.m.), Interim Library Director Yvonne Lavergne, Retired Library Director Mary Foster-Galasso, Parish Engineer Ronnie </w:t>
      </w:r>
      <w:proofErr w:type="spellStart"/>
      <w:r>
        <w:rPr>
          <w:b/>
          <w:sz w:val="28"/>
          <w:szCs w:val="28"/>
        </w:rPr>
        <w:t>Landreneau</w:t>
      </w:r>
      <w:proofErr w:type="spellEnd"/>
      <w:r>
        <w:rPr>
          <w:b/>
          <w:sz w:val="28"/>
          <w:szCs w:val="28"/>
        </w:rPr>
        <w:t xml:space="preserve">, and Staff Members Tina King, Ted Lavergne and Suzy </w:t>
      </w:r>
      <w:proofErr w:type="spellStart"/>
      <w:r>
        <w:rPr>
          <w:b/>
          <w:sz w:val="28"/>
          <w:szCs w:val="28"/>
        </w:rPr>
        <w:t>Lemoine</w:t>
      </w:r>
      <w:proofErr w:type="spellEnd"/>
      <w:r>
        <w:rPr>
          <w:b/>
          <w:sz w:val="28"/>
          <w:szCs w:val="28"/>
        </w:rPr>
        <w:t>.</w:t>
      </w:r>
    </w:p>
    <w:p w:rsidR="0082353B" w:rsidRDefault="0082353B" w:rsidP="0082353B">
      <w:pPr>
        <w:spacing w:after="0"/>
        <w:rPr>
          <w:b/>
          <w:sz w:val="28"/>
          <w:szCs w:val="28"/>
        </w:rPr>
      </w:pPr>
    </w:p>
    <w:p w:rsidR="0082353B" w:rsidRDefault="0082353B" w:rsidP="0082353B">
      <w:pPr>
        <w:spacing w:after="0"/>
        <w:rPr>
          <w:b/>
          <w:sz w:val="28"/>
          <w:szCs w:val="28"/>
        </w:rPr>
      </w:pPr>
      <w:r>
        <w:rPr>
          <w:b/>
          <w:sz w:val="28"/>
          <w:szCs w:val="28"/>
        </w:rPr>
        <w:t>Ex-officio member Ryan Williams and ex-officio alternate Eric Soileau were absent.</w:t>
      </w:r>
    </w:p>
    <w:p w:rsidR="0082353B" w:rsidRDefault="0082353B" w:rsidP="0082353B">
      <w:pPr>
        <w:spacing w:after="0"/>
        <w:rPr>
          <w:b/>
          <w:sz w:val="28"/>
          <w:szCs w:val="28"/>
        </w:rPr>
      </w:pPr>
    </w:p>
    <w:p w:rsidR="0082353B" w:rsidRDefault="0082353B" w:rsidP="0082353B">
      <w:pPr>
        <w:spacing w:after="0"/>
        <w:rPr>
          <w:b/>
          <w:sz w:val="28"/>
          <w:szCs w:val="28"/>
        </w:rPr>
      </w:pPr>
      <w:r>
        <w:rPr>
          <w:b/>
          <w:sz w:val="28"/>
          <w:szCs w:val="28"/>
        </w:rPr>
        <w:t>Coates gave the opening prayer, and led the Pledge of Allegiance.</w:t>
      </w:r>
    </w:p>
    <w:p w:rsidR="0082353B" w:rsidRDefault="0082353B" w:rsidP="0082353B">
      <w:pPr>
        <w:spacing w:after="0"/>
        <w:rPr>
          <w:b/>
          <w:sz w:val="28"/>
          <w:szCs w:val="28"/>
        </w:rPr>
      </w:pPr>
    </w:p>
    <w:p w:rsidR="0082353B" w:rsidRDefault="0082353B" w:rsidP="0082353B">
      <w:pPr>
        <w:spacing w:after="0"/>
        <w:rPr>
          <w:b/>
          <w:sz w:val="28"/>
          <w:szCs w:val="28"/>
        </w:rPr>
      </w:pPr>
      <w:r>
        <w:rPr>
          <w:b/>
          <w:sz w:val="28"/>
          <w:szCs w:val="28"/>
        </w:rPr>
        <w:t>Lavergne requested to amend the agenda to include Item 3, Old Business, Update on</w:t>
      </w:r>
      <w:r w:rsidR="00C87DD6">
        <w:rPr>
          <w:b/>
          <w:sz w:val="28"/>
          <w:szCs w:val="28"/>
        </w:rPr>
        <w:t xml:space="preserve"> Police Jury’s approval to another five year term for Board Member Faye Langley.</w:t>
      </w:r>
    </w:p>
    <w:p w:rsidR="0082353B" w:rsidRDefault="0082353B" w:rsidP="0082353B">
      <w:pPr>
        <w:spacing w:after="0"/>
        <w:rPr>
          <w:b/>
          <w:sz w:val="28"/>
          <w:szCs w:val="28"/>
        </w:rPr>
      </w:pPr>
    </w:p>
    <w:p w:rsidR="0082353B" w:rsidRDefault="0082353B" w:rsidP="0082353B">
      <w:pPr>
        <w:spacing w:after="0"/>
        <w:rPr>
          <w:b/>
          <w:sz w:val="28"/>
          <w:szCs w:val="28"/>
        </w:rPr>
      </w:pPr>
      <w:r>
        <w:rPr>
          <w:b/>
          <w:sz w:val="28"/>
          <w:szCs w:val="28"/>
        </w:rPr>
        <w:t>Langley made a motion to amend the agenda to include Item 3, Old Business, Update on Police Jury’s approval to renew Board Member’</w:t>
      </w:r>
      <w:r w:rsidR="005119D0">
        <w:rPr>
          <w:b/>
          <w:sz w:val="28"/>
          <w:szCs w:val="28"/>
        </w:rPr>
        <w:t>s term to the Lib</w:t>
      </w:r>
      <w:r>
        <w:rPr>
          <w:b/>
          <w:sz w:val="28"/>
          <w:szCs w:val="28"/>
        </w:rPr>
        <w:t xml:space="preserve">rary Board of Control.  Salazar seconded, and the motion carried unanimously.  </w:t>
      </w:r>
    </w:p>
    <w:p w:rsidR="005119D0" w:rsidRDefault="005119D0" w:rsidP="0082353B">
      <w:pPr>
        <w:spacing w:after="0"/>
        <w:rPr>
          <w:b/>
          <w:sz w:val="28"/>
          <w:szCs w:val="28"/>
        </w:rPr>
      </w:pPr>
    </w:p>
    <w:p w:rsidR="005119D0" w:rsidRDefault="005119D0" w:rsidP="0082353B">
      <w:pPr>
        <w:spacing w:after="0"/>
        <w:rPr>
          <w:b/>
          <w:sz w:val="28"/>
          <w:szCs w:val="28"/>
        </w:rPr>
      </w:pPr>
      <w:r>
        <w:rPr>
          <w:b/>
          <w:sz w:val="28"/>
          <w:szCs w:val="28"/>
        </w:rPr>
        <w:t xml:space="preserve">Langley made a motion to approve the minutes of the July 11, 2019, Library Board of Control meeting.  Salazar seconded, and the motion carried </w:t>
      </w:r>
      <w:r w:rsidR="00452821">
        <w:rPr>
          <w:b/>
          <w:sz w:val="28"/>
          <w:szCs w:val="28"/>
        </w:rPr>
        <w:t>unanimously.</w:t>
      </w:r>
    </w:p>
    <w:p w:rsidR="00452821" w:rsidRDefault="00452821" w:rsidP="0082353B">
      <w:pPr>
        <w:spacing w:after="0"/>
        <w:rPr>
          <w:b/>
          <w:sz w:val="28"/>
          <w:szCs w:val="28"/>
        </w:rPr>
      </w:pPr>
    </w:p>
    <w:p w:rsidR="00452821" w:rsidRDefault="00452821" w:rsidP="0082353B">
      <w:pPr>
        <w:spacing w:after="0"/>
        <w:rPr>
          <w:b/>
          <w:sz w:val="28"/>
          <w:szCs w:val="28"/>
        </w:rPr>
      </w:pPr>
      <w:r>
        <w:rPr>
          <w:b/>
          <w:sz w:val="28"/>
          <w:szCs w:val="28"/>
        </w:rPr>
        <w:t>Marcantel asked if there were any public comments on the agenda items.  There were none.</w:t>
      </w:r>
    </w:p>
    <w:p w:rsidR="00452821" w:rsidRDefault="00452821" w:rsidP="0082353B">
      <w:pPr>
        <w:spacing w:after="0"/>
        <w:rPr>
          <w:b/>
          <w:sz w:val="28"/>
          <w:szCs w:val="28"/>
        </w:rPr>
      </w:pPr>
    </w:p>
    <w:p w:rsidR="00452821" w:rsidRDefault="00452821" w:rsidP="0082353B">
      <w:pPr>
        <w:spacing w:after="0"/>
        <w:rPr>
          <w:b/>
          <w:sz w:val="28"/>
          <w:szCs w:val="28"/>
        </w:rPr>
      </w:pPr>
      <w:r>
        <w:rPr>
          <w:b/>
          <w:sz w:val="28"/>
          <w:szCs w:val="28"/>
        </w:rPr>
        <w:t xml:space="preserve">Parish Engineer Ronnie </w:t>
      </w:r>
      <w:proofErr w:type="spellStart"/>
      <w:r>
        <w:rPr>
          <w:b/>
          <w:sz w:val="28"/>
          <w:szCs w:val="28"/>
        </w:rPr>
        <w:t>Landreneau</w:t>
      </w:r>
      <w:proofErr w:type="spellEnd"/>
      <w:r>
        <w:rPr>
          <w:b/>
          <w:sz w:val="28"/>
          <w:szCs w:val="28"/>
        </w:rPr>
        <w:t xml:space="preserve"> gave an update on the status for the replacement of front door at Turkey Creek Branch</w:t>
      </w:r>
      <w:r w:rsidR="0034559C">
        <w:rPr>
          <w:b/>
          <w:sz w:val="28"/>
          <w:szCs w:val="28"/>
        </w:rPr>
        <w:t xml:space="preserve">.  He reported the door has been ordered, and that plans </w:t>
      </w:r>
      <w:r w:rsidR="0034559C">
        <w:rPr>
          <w:b/>
          <w:sz w:val="28"/>
          <w:szCs w:val="28"/>
        </w:rPr>
        <w:lastRenderedPageBreak/>
        <w:t>have been made for the door to be installed on Friday, September 27</w:t>
      </w:r>
      <w:r w:rsidR="0034559C" w:rsidRPr="0034559C">
        <w:rPr>
          <w:b/>
          <w:sz w:val="28"/>
          <w:szCs w:val="28"/>
          <w:vertAlign w:val="superscript"/>
        </w:rPr>
        <w:t>th</w:t>
      </w:r>
      <w:r w:rsidR="0034559C">
        <w:rPr>
          <w:b/>
          <w:sz w:val="28"/>
          <w:szCs w:val="28"/>
        </w:rPr>
        <w:t>.</w:t>
      </w:r>
      <w:r w:rsidR="00D81169">
        <w:rPr>
          <w:b/>
          <w:sz w:val="28"/>
          <w:szCs w:val="28"/>
        </w:rPr>
        <w:t xml:space="preserve"> He also reported that he is checking into the problem with the awning</w:t>
      </w:r>
      <w:r w:rsidR="001D6FA7">
        <w:rPr>
          <w:b/>
          <w:sz w:val="28"/>
          <w:szCs w:val="28"/>
        </w:rPr>
        <w:t xml:space="preserve"> leaking at Turkey Creek Branch.</w:t>
      </w:r>
    </w:p>
    <w:p w:rsidR="0034559C" w:rsidRDefault="0034559C" w:rsidP="0082353B">
      <w:pPr>
        <w:spacing w:after="0"/>
        <w:rPr>
          <w:b/>
          <w:sz w:val="28"/>
          <w:szCs w:val="28"/>
        </w:rPr>
      </w:pPr>
    </w:p>
    <w:p w:rsidR="0034559C" w:rsidRDefault="001D6FA7" w:rsidP="0082353B">
      <w:pPr>
        <w:spacing w:after="0"/>
        <w:rPr>
          <w:b/>
          <w:sz w:val="28"/>
          <w:szCs w:val="28"/>
        </w:rPr>
      </w:pPr>
      <w:r>
        <w:rPr>
          <w:b/>
          <w:sz w:val="28"/>
          <w:szCs w:val="28"/>
        </w:rPr>
        <w:t xml:space="preserve">Next on the agenda was </w:t>
      </w:r>
      <w:r w:rsidR="0034559C">
        <w:rPr>
          <w:b/>
          <w:sz w:val="28"/>
          <w:szCs w:val="28"/>
        </w:rPr>
        <w:t xml:space="preserve">Development of Evaluation Form and procedure for director evaluations update: Timeline and procedure and all forms and documentation for review, discussion and approval.  </w:t>
      </w:r>
    </w:p>
    <w:p w:rsidR="00C813F6" w:rsidRDefault="00C813F6" w:rsidP="0082353B">
      <w:pPr>
        <w:spacing w:after="0"/>
        <w:rPr>
          <w:b/>
          <w:sz w:val="28"/>
          <w:szCs w:val="28"/>
        </w:rPr>
      </w:pPr>
    </w:p>
    <w:p w:rsidR="00C813F6" w:rsidRDefault="00C813F6" w:rsidP="0082353B">
      <w:pPr>
        <w:spacing w:after="0"/>
        <w:rPr>
          <w:b/>
          <w:sz w:val="28"/>
          <w:szCs w:val="28"/>
        </w:rPr>
      </w:pPr>
      <w:r>
        <w:rPr>
          <w:b/>
          <w:sz w:val="28"/>
          <w:szCs w:val="28"/>
        </w:rPr>
        <w:t>Retired</w:t>
      </w:r>
      <w:r w:rsidR="001D6FA7">
        <w:rPr>
          <w:b/>
          <w:sz w:val="28"/>
          <w:szCs w:val="28"/>
        </w:rPr>
        <w:t xml:space="preserve"> Library</w:t>
      </w:r>
      <w:r>
        <w:rPr>
          <w:b/>
          <w:sz w:val="28"/>
          <w:szCs w:val="28"/>
        </w:rPr>
        <w:t xml:space="preserve"> Director Mary Foster-Galasso assisted</w:t>
      </w:r>
      <w:r w:rsidR="0070125F">
        <w:rPr>
          <w:b/>
          <w:sz w:val="28"/>
          <w:szCs w:val="28"/>
        </w:rPr>
        <w:t xml:space="preserve"> the Board</w:t>
      </w:r>
      <w:r>
        <w:rPr>
          <w:b/>
          <w:sz w:val="28"/>
          <w:szCs w:val="28"/>
        </w:rPr>
        <w:t xml:space="preserve"> in developing </w:t>
      </w:r>
      <w:r w:rsidR="001D391F">
        <w:rPr>
          <w:b/>
          <w:sz w:val="28"/>
          <w:szCs w:val="28"/>
        </w:rPr>
        <w:t>the Evaluation Form and Procedure for Director E</w:t>
      </w:r>
      <w:r w:rsidR="005D7EFF">
        <w:rPr>
          <w:b/>
          <w:sz w:val="28"/>
          <w:szCs w:val="28"/>
        </w:rPr>
        <w:t>valuations.  She discussed and reviewed</w:t>
      </w:r>
      <w:r w:rsidR="00FE3E38">
        <w:rPr>
          <w:b/>
          <w:sz w:val="28"/>
          <w:szCs w:val="28"/>
        </w:rPr>
        <w:t xml:space="preserve"> the forms, including</w:t>
      </w:r>
      <w:r w:rsidR="005D7EFF">
        <w:rPr>
          <w:b/>
          <w:sz w:val="28"/>
          <w:szCs w:val="28"/>
        </w:rPr>
        <w:t xml:space="preserve"> each of the following</w:t>
      </w:r>
      <w:r w:rsidR="004D3D36">
        <w:rPr>
          <w:b/>
          <w:sz w:val="28"/>
          <w:szCs w:val="28"/>
        </w:rPr>
        <w:t xml:space="preserve"> six</w:t>
      </w:r>
      <w:r w:rsidR="005D7EFF">
        <w:rPr>
          <w:b/>
          <w:sz w:val="28"/>
          <w:szCs w:val="28"/>
        </w:rPr>
        <w:t xml:space="preserve"> items:</w:t>
      </w:r>
    </w:p>
    <w:p w:rsidR="005D7EFF" w:rsidRDefault="005D7EFF" w:rsidP="0082353B">
      <w:pPr>
        <w:spacing w:after="0"/>
        <w:rPr>
          <w:b/>
          <w:sz w:val="28"/>
          <w:szCs w:val="28"/>
        </w:rPr>
      </w:pPr>
      <w:r>
        <w:rPr>
          <w:b/>
          <w:sz w:val="28"/>
          <w:szCs w:val="28"/>
        </w:rPr>
        <w:tab/>
        <w:t>Item 1: Director Evaluation Procedure and Timeline (includes scoring)</w:t>
      </w:r>
    </w:p>
    <w:p w:rsidR="005D7EFF" w:rsidRDefault="005D7EFF" w:rsidP="0082353B">
      <w:pPr>
        <w:spacing w:after="0"/>
        <w:rPr>
          <w:b/>
          <w:sz w:val="28"/>
          <w:szCs w:val="28"/>
        </w:rPr>
      </w:pPr>
      <w:r>
        <w:rPr>
          <w:b/>
          <w:sz w:val="28"/>
          <w:szCs w:val="28"/>
        </w:rPr>
        <w:tab/>
        <w:t>Item 2: Job Description for Director (includes education and experience requirements)</w:t>
      </w:r>
    </w:p>
    <w:p w:rsidR="005D7EFF" w:rsidRDefault="005D7EFF" w:rsidP="0082353B">
      <w:pPr>
        <w:spacing w:after="0"/>
        <w:rPr>
          <w:b/>
          <w:sz w:val="28"/>
          <w:szCs w:val="28"/>
        </w:rPr>
      </w:pPr>
      <w:r>
        <w:rPr>
          <w:b/>
          <w:sz w:val="28"/>
          <w:szCs w:val="28"/>
        </w:rPr>
        <w:tab/>
        <w:t xml:space="preserve">Item 3: Director Pre-Evaluation Report (self-evaluation form for director to provide </w:t>
      </w:r>
    </w:p>
    <w:p w:rsidR="005D7EFF" w:rsidRDefault="001D6FA7" w:rsidP="0082353B">
      <w:pPr>
        <w:spacing w:after="0"/>
        <w:rPr>
          <w:b/>
          <w:sz w:val="28"/>
          <w:szCs w:val="28"/>
        </w:rPr>
      </w:pPr>
      <w:r>
        <w:rPr>
          <w:b/>
          <w:sz w:val="28"/>
          <w:szCs w:val="28"/>
        </w:rPr>
        <w:t xml:space="preserve">                         </w:t>
      </w:r>
      <w:proofErr w:type="gramStart"/>
      <w:r>
        <w:rPr>
          <w:b/>
          <w:sz w:val="28"/>
          <w:szCs w:val="28"/>
        </w:rPr>
        <w:t>i</w:t>
      </w:r>
      <w:r w:rsidR="005D7EFF">
        <w:rPr>
          <w:b/>
          <w:sz w:val="28"/>
          <w:szCs w:val="28"/>
        </w:rPr>
        <w:t>nformation</w:t>
      </w:r>
      <w:proofErr w:type="gramEnd"/>
      <w:r w:rsidR="005D7EFF">
        <w:rPr>
          <w:b/>
          <w:sz w:val="28"/>
          <w:szCs w:val="28"/>
        </w:rPr>
        <w:t xml:space="preserve"> to all board members in advance of board evaluation)</w:t>
      </w:r>
    </w:p>
    <w:p w:rsidR="005D7EFF" w:rsidRDefault="005D7EFF" w:rsidP="0082353B">
      <w:pPr>
        <w:spacing w:after="0"/>
        <w:rPr>
          <w:b/>
          <w:sz w:val="28"/>
          <w:szCs w:val="28"/>
        </w:rPr>
      </w:pPr>
      <w:r>
        <w:rPr>
          <w:b/>
          <w:sz w:val="28"/>
          <w:szCs w:val="28"/>
        </w:rPr>
        <w:tab/>
        <w:t xml:space="preserve">Item 4: Director Evaluation Form (performance appraisal </w:t>
      </w:r>
      <w:r w:rsidR="00FE3E38">
        <w:rPr>
          <w:b/>
          <w:sz w:val="28"/>
          <w:szCs w:val="28"/>
        </w:rPr>
        <w:t xml:space="preserve">of director by Library Board </w:t>
      </w:r>
    </w:p>
    <w:p w:rsidR="004D3D36" w:rsidRDefault="00FE3E38" w:rsidP="0082353B">
      <w:pPr>
        <w:spacing w:after="0"/>
        <w:rPr>
          <w:b/>
          <w:sz w:val="28"/>
          <w:szCs w:val="28"/>
        </w:rPr>
      </w:pPr>
      <w:r>
        <w:rPr>
          <w:b/>
          <w:sz w:val="28"/>
          <w:szCs w:val="28"/>
        </w:rPr>
        <w:t xml:space="preserve">    </w:t>
      </w:r>
      <w:r w:rsidR="00EC4168">
        <w:rPr>
          <w:b/>
          <w:sz w:val="28"/>
          <w:szCs w:val="28"/>
        </w:rPr>
        <w:t xml:space="preserve">                     </w:t>
      </w:r>
      <w:proofErr w:type="gramStart"/>
      <w:r w:rsidR="00EC4168">
        <w:rPr>
          <w:b/>
          <w:sz w:val="28"/>
          <w:szCs w:val="28"/>
        </w:rPr>
        <w:t>of</w:t>
      </w:r>
      <w:proofErr w:type="gramEnd"/>
      <w:r w:rsidR="00EC4168">
        <w:rPr>
          <w:b/>
          <w:sz w:val="28"/>
          <w:szCs w:val="28"/>
        </w:rPr>
        <w:t xml:space="preserve"> Control</w:t>
      </w:r>
      <w:r>
        <w:rPr>
          <w:b/>
          <w:sz w:val="28"/>
          <w:szCs w:val="28"/>
        </w:rPr>
        <w:t xml:space="preserve"> Members)</w:t>
      </w:r>
      <w:r w:rsidR="004D3D36">
        <w:rPr>
          <w:b/>
          <w:sz w:val="28"/>
          <w:szCs w:val="28"/>
        </w:rPr>
        <w:t xml:space="preserve">—each Board Member to </w:t>
      </w:r>
      <w:r w:rsidR="001D391F">
        <w:rPr>
          <w:b/>
          <w:sz w:val="28"/>
          <w:szCs w:val="28"/>
        </w:rPr>
        <w:t>complete. Each Board Member</w:t>
      </w:r>
    </w:p>
    <w:p w:rsidR="001D391F" w:rsidRDefault="001D391F" w:rsidP="0082353B">
      <w:pPr>
        <w:spacing w:after="0"/>
        <w:rPr>
          <w:b/>
          <w:sz w:val="28"/>
          <w:szCs w:val="28"/>
        </w:rPr>
      </w:pPr>
      <w:r>
        <w:rPr>
          <w:b/>
          <w:sz w:val="28"/>
          <w:szCs w:val="28"/>
        </w:rPr>
        <w:tab/>
      </w:r>
      <w:r>
        <w:rPr>
          <w:b/>
          <w:sz w:val="28"/>
          <w:szCs w:val="28"/>
        </w:rPr>
        <w:tab/>
      </w:r>
      <w:proofErr w:type="gramStart"/>
      <w:r>
        <w:rPr>
          <w:b/>
          <w:sz w:val="28"/>
          <w:szCs w:val="28"/>
        </w:rPr>
        <w:t>individually</w:t>
      </w:r>
      <w:proofErr w:type="gramEnd"/>
      <w:r>
        <w:rPr>
          <w:b/>
          <w:sz w:val="28"/>
          <w:szCs w:val="28"/>
        </w:rPr>
        <w:t xml:space="preserve"> evaluates the Director’s performance in each of ten competency </w:t>
      </w:r>
    </w:p>
    <w:p w:rsidR="001D391F" w:rsidRDefault="001D391F" w:rsidP="0082353B">
      <w:pPr>
        <w:spacing w:after="0"/>
        <w:rPr>
          <w:b/>
          <w:sz w:val="28"/>
          <w:szCs w:val="28"/>
        </w:rPr>
      </w:pPr>
      <w:r>
        <w:rPr>
          <w:b/>
          <w:sz w:val="28"/>
          <w:szCs w:val="28"/>
        </w:rPr>
        <w:tab/>
      </w:r>
      <w:r>
        <w:rPr>
          <w:b/>
          <w:sz w:val="28"/>
          <w:szCs w:val="28"/>
        </w:rPr>
        <w:tab/>
      </w:r>
      <w:proofErr w:type="gramStart"/>
      <w:r>
        <w:rPr>
          <w:b/>
          <w:sz w:val="28"/>
          <w:szCs w:val="28"/>
        </w:rPr>
        <w:t>areas</w:t>
      </w:r>
      <w:proofErr w:type="gramEnd"/>
      <w:r>
        <w:rPr>
          <w:b/>
          <w:sz w:val="28"/>
          <w:szCs w:val="28"/>
        </w:rPr>
        <w:t>:  “Customer Service,” “Professional Participation,” “Community</w:t>
      </w:r>
    </w:p>
    <w:p w:rsidR="001D391F" w:rsidRDefault="001D391F" w:rsidP="0082353B">
      <w:pPr>
        <w:spacing w:after="0"/>
        <w:rPr>
          <w:b/>
          <w:sz w:val="28"/>
          <w:szCs w:val="28"/>
        </w:rPr>
      </w:pPr>
      <w:r>
        <w:rPr>
          <w:b/>
          <w:sz w:val="28"/>
          <w:szCs w:val="28"/>
        </w:rPr>
        <w:tab/>
      </w:r>
      <w:r>
        <w:rPr>
          <w:b/>
          <w:sz w:val="28"/>
          <w:szCs w:val="28"/>
        </w:rPr>
        <w:tab/>
        <w:t>Relations,” “Organizational Growth/Long-Range Planning,” “Financial</w:t>
      </w:r>
    </w:p>
    <w:p w:rsidR="001D391F" w:rsidRDefault="001D391F" w:rsidP="0082353B">
      <w:pPr>
        <w:spacing w:after="0"/>
        <w:rPr>
          <w:b/>
          <w:sz w:val="28"/>
          <w:szCs w:val="28"/>
        </w:rPr>
      </w:pPr>
      <w:r>
        <w:rPr>
          <w:b/>
          <w:sz w:val="28"/>
          <w:szCs w:val="28"/>
        </w:rPr>
        <w:tab/>
      </w:r>
      <w:r>
        <w:rPr>
          <w:b/>
          <w:sz w:val="28"/>
          <w:szCs w:val="28"/>
        </w:rPr>
        <w:tab/>
        <w:t>Management,” “Relationship with the Library Board,” “Job Knowledge,”</w:t>
      </w:r>
    </w:p>
    <w:p w:rsidR="001D391F" w:rsidRDefault="001D391F" w:rsidP="0082353B">
      <w:pPr>
        <w:spacing w:after="0"/>
        <w:rPr>
          <w:b/>
          <w:sz w:val="28"/>
          <w:szCs w:val="28"/>
        </w:rPr>
      </w:pPr>
      <w:r>
        <w:rPr>
          <w:b/>
          <w:sz w:val="28"/>
          <w:szCs w:val="28"/>
        </w:rPr>
        <w:tab/>
      </w:r>
      <w:r>
        <w:rPr>
          <w:b/>
          <w:sz w:val="28"/>
          <w:szCs w:val="28"/>
        </w:rPr>
        <w:tab/>
        <w:t>“Staff Management,” “Leadership Skills,” and “Safety/Security &amp; Facilities/</w:t>
      </w:r>
    </w:p>
    <w:p w:rsidR="001D391F" w:rsidRDefault="001D391F" w:rsidP="0082353B">
      <w:pPr>
        <w:spacing w:after="0"/>
        <w:rPr>
          <w:b/>
          <w:sz w:val="28"/>
          <w:szCs w:val="28"/>
        </w:rPr>
      </w:pPr>
      <w:r>
        <w:rPr>
          <w:b/>
          <w:sz w:val="28"/>
          <w:szCs w:val="28"/>
        </w:rPr>
        <w:tab/>
      </w:r>
      <w:r>
        <w:rPr>
          <w:b/>
          <w:sz w:val="28"/>
          <w:szCs w:val="28"/>
        </w:rPr>
        <w:tab/>
      </w:r>
      <w:proofErr w:type="gramStart"/>
      <w:r>
        <w:rPr>
          <w:b/>
          <w:sz w:val="28"/>
          <w:szCs w:val="28"/>
        </w:rPr>
        <w:t>Technical Management.”</w:t>
      </w:r>
      <w:proofErr w:type="gramEnd"/>
      <w:r>
        <w:rPr>
          <w:b/>
          <w:sz w:val="28"/>
          <w:szCs w:val="28"/>
        </w:rPr>
        <w:t xml:space="preserve">  Board Members weight each area from “Nice to </w:t>
      </w:r>
    </w:p>
    <w:p w:rsidR="001D391F" w:rsidRDefault="001D391F" w:rsidP="0082353B">
      <w:pPr>
        <w:spacing w:after="0"/>
        <w:rPr>
          <w:b/>
          <w:sz w:val="28"/>
          <w:szCs w:val="28"/>
        </w:rPr>
      </w:pPr>
      <w:r>
        <w:rPr>
          <w:b/>
          <w:sz w:val="28"/>
          <w:szCs w:val="28"/>
        </w:rPr>
        <w:tab/>
      </w:r>
      <w:r>
        <w:rPr>
          <w:b/>
          <w:sz w:val="28"/>
          <w:szCs w:val="28"/>
        </w:rPr>
        <w:tab/>
        <w:t>Have” to “Important” to “Essential.”  They then assign performance of each area</w:t>
      </w:r>
    </w:p>
    <w:p w:rsidR="001D391F" w:rsidRDefault="001D391F" w:rsidP="0082353B">
      <w:pPr>
        <w:spacing w:after="0"/>
        <w:rPr>
          <w:b/>
          <w:sz w:val="28"/>
          <w:szCs w:val="28"/>
        </w:rPr>
      </w:pPr>
      <w:r>
        <w:rPr>
          <w:b/>
          <w:sz w:val="28"/>
          <w:szCs w:val="28"/>
        </w:rPr>
        <w:tab/>
      </w:r>
      <w:r>
        <w:rPr>
          <w:b/>
          <w:sz w:val="28"/>
          <w:szCs w:val="28"/>
        </w:rPr>
        <w:tab/>
      </w:r>
      <w:proofErr w:type="gramStart"/>
      <w:r>
        <w:rPr>
          <w:b/>
          <w:sz w:val="28"/>
          <w:szCs w:val="28"/>
        </w:rPr>
        <w:t>a</w:t>
      </w:r>
      <w:proofErr w:type="gramEnd"/>
      <w:r>
        <w:rPr>
          <w:b/>
          <w:sz w:val="28"/>
          <w:szCs w:val="28"/>
        </w:rPr>
        <w:t xml:space="preserve"> rating of 1 through 5, with 1 being “Unsatisfactory,” 2 being “Needs</w:t>
      </w:r>
    </w:p>
    <w:p w:rsidR="001D391F" w:rsidRDefault="001D391F" w:rsidP="0082353B">
      <w:pPr>
        <w:spacing w:after="0"/>
        <w:rPr>
          <w:b/>
          <w:sz w:val="28"/>
          <w:szCs w:val="28"/>
        </w:rPr>
      </w:pPr>
      <w:r>
        <w:rPr>
          <w:b/>
          <w:sz w:val="28"/>
          <w:szCs w:val="28"/>
        </w:rPr>
        <w:tab/>
      </w:r>
      <w:r>
        <w:rPr>
          <w:b/>
          <w:sz w:val="28"/>
          <w:szCs w:val="28"/>
        </w:rPr>
        <w:tab/>
        <w:t xml:space="preserve">Improvement,” 3 being “Satisfactory,” 4 being “Good,” and 5 being </w:t>
      </w:r>
    </w:p>
    <w:p w:rsidR="001D391F" w:rsidRDefault="001D391F" w:rsidP="0082353B">
      <w:pPr>
        <w:spacing w:after="0"/>
        <w:rPr>
          <w:b/>
          <w:sz w:val="28"/>
          <w:szCs w:val="28"/>
        </w:rPr>
      </w:pPr>
      <w:r>
        <w:rPr>
          <w:b/>
          <w:sz w:val="28"/>
          <w:szCs w:val="28"/>
        </w:rPr>
        <w:tab/>
      </w:r>
      <w:r>
        <w:rPr>
          <w:b/>
          <w:sz w:val="28"/>
          <w:szCs w:val="28"/>
        </w:rPr>
        <w:tab/>
        <w:t>“Excellent.”</w:t>
      </w:r>
      <w:r w:rsidR="00E77E43">
        <w:rPr>
          <w:b/>
          <w:sz w:val="28"/>
          <w:szCs w:val="28"/>
        </w:rPr>
        <w:t xml:space="preserve">  Each Board Member completes the evaluation separately and</w:t>
      </w:r>
    </w:p>
    <w:p w:rsidR="00E77E43" w:rsidRDefault="00E77E43" w:rsidP="0082353B">
      <w:pPr>
        <w:spacing w:after="0"/>
        <w:rPr>
          <w:b/>
          <w:sz w:val="28"/>
          <w:szCs w:val="28"/>
        </w:rPr>
      </w:pPr>
      <w:r>
        <w:rPr>
          <w:b/>
          <w:sz w:val="28"/>
          <w:szCs w:val="28"/>
        </w:rPr>
        <w:tab/>
      </w:r>
      <w:r>
        <w:rPr>
          <w:b/>
          <w:sz w:val="28"/>
          <w:szCs w:val="28"/>
        </w:rPr>
        <w:tab/>
      </w:r>
      <w:proofErr w:type="gramStart"/>
      <w:r>
        <w:rPr>
          <w:b/>
          <w:sz w:val="28"/>
          <w:szCs w:val="28"/>
        </w:rPr>
        <w:t>either</w:t>
      </w:r>
      <w:proofErr w:type="gramEnd"/>
      <w:r>
        <w:rPr>
          <w:b/>
          <w:sz w:val="28"/>
          <w:szCs w:val="28"/>
        </w:rPr>
        <w:t xml:space="preserve"> brings it to the Board meeting with the evaluation session on the </w:t>
      </w:r>
    </w:p>
    <w:p w:rsidR="00E77E43" w:rsidRDefault="00E77E43" w:rsidP="0082353B">
      <w:pPr>
        <w:spacing w:after="0"/>
        <w:rPr>
          <w:b/>
          <w:sz w:val="28"/>
          <w:szCs w:val="28"/>
        </w:rPr>
      </w:pPr>
      <w:r>
        <w:rPr>
          <w:b/>
          <w:sz w:val="28"/>
          <w:szCs w:val="28"/>
        </w:rPr>
        <w:tab/>
      </w:r>
      <w:r>
        <w:rPr>
          <w:b/>
          <w:sz w:val="28"/>
          <w:szCs w:val="28"/>
        </w:rPr>
        <w:tab/>
      </w:r>
      <w:proofErr w:type="gramStart"/>
      <w:r>
        <w:rPr>
          <w:b/>
          <w:sz w:val="28"/>
          <w:szCs w:val="28"/>
        </w:rPr>
        <w:t>agenda</w:t>
      </w:r>
      <w:proofErr w:type="gramEnd"/>
      <w:r>
        <w:rPr>
          <w:b/>
          <w:sz w:val="28"/>
          <w:szCs w:val="28"/>
        </w:rPr>
        <w:t>, or mails it to the Board President in advance of the meeting.</w:t>
      </w:r>
    </w:p>
    <w:p w:rsidR="00FE3E38" w:rsidRDefault="00FE3E38" w:rsidP="0082353B">
      <w:pPr>
        <w:spacing w:after="0"/>
        <w:rPr>
          <w:b/>
          <w:sz w:val="28"/>
          <w:szCs w:val="28"/>
        </w:rPr>
      </w:pPr>
      <w:r>
        <w:rPr>
          <w:b/>
          <w:sz w:val="28"/>
          <w:szCs w:val="28"/>
        </w:rPr>
        <w:tab/>
        <w:t xml:space="preserve">Item 5: Scoring Sheet for Director Evaluation (packet includes Word and Excel  </w:t>
      </w:r>
    </w:p>
    <w:p w:rsidR="00FE3E38" w:rsidRDefault="00FE3E38" w:rsidP="0082353B">
      <w:pPr>
        <w:spacing w:after="0"/>
        <w:rPr>
          <w:b/>
          <w:sz w:val="28"/>
          <w:szCs w:val="28"/>
        </w:rPr>
      </w:pPr>
      <w:r>
        <w:rPr>
          <w:b/>
          <w:sz w:val="28"/>
          <w:szCs w:val="28"/>
        </w:rPr>
        <w:t xml:space="preserve">                         </w:t>
      </w:r>
      <w:proofErr w:type="gramStart"/>
      <w:r>
        <w:rPr>
          <w:b/>
          <w:sz w:val="28"/>
          <w:szCs w:val="28"/>
        </w:rPr>
        <w:t>versions</w:t>
      </w:r>
      <w:proofErr w:type="gramEnd"/>
      <w:r>
        <w:rPr>
          <w:b/>
          <w:sz w:val="28"/>
          <w:szCs w:val="28"/>
        </w:rPr>
        <w:t>)</w:t>
      </w:r>
      <w:r w:rsidR="004D3D36">
        <w:rPr>
          <w:b/>
          <w:sz w:val="28"/>
          <w:szCs w:val="28"/>
        </w:rPr>
        <w:t xml:space="preserve">—each Board Member to use to compute the evaluation percentage </w:t>
      </w:r>
    </w:p>
    <w:p w:rsidR="004D3D36" w:rsidRDefault="004D3D36" w:rsidP="0082353B">
      <w:pPr>
        <w:spacing w:after="0"/>
        <w:rPr>
          <w:b/>
          <w:sz w:val="28"/>
          <w:szCs w:val="28"/>
        </w:rPr>
      </w:pPr>
      <w:r>
        <w:rPr>
          <w:b/>
          <w:sz w:val="28"/>
          <w:szCs w:val="28"/>
        </w:rPr>
        <w:tab/>
      </w:r>
      <w:r>
        <w:rPr>
          <w:b/>
          <w:sz w:val="28"/>
          <w:szCs w:val="28"/>
        </w:rPr>
        <w:tab/>
      </w:r>
      <w:proofErr w:type="gramStart"/>
      <w:r>
        <w:rPr>
          <w:b/>
          <w:sz w:val="28"/>
          <w:szCs w:val="28"/>
        </w:rPr>
        <w:t>score</w:t>
      </w:r>
      <w:proofErr w:type="gramEnd"/>
      <w:r>
        <w:rPr>
          <w:b/>
          <w:sz w:val="28"/>
          <w:szCs w:val="28"/>
        </w:rPr>
        <w:t>.</w:t>
      </w:r>
    </w:p>
    <w:p w:rsidR="004D3D36" w:rsidRDefault="004D3D36" w:rsidP="0082353B">
      <w:pPr>
        <w:spacing w:after="0"/>
        <w:rPr>
          <w:b/>
          <w:sz w:val="28"/>
          <w:szCs w:val="28"/>
        </w:rPr>
      </w:pPr>
      <w:r>
        <w:rPr>
          <w:b/>
          <w:sz w:val="28"/>
          <w:szCs w:val="28"/>
        </w:rPr>
        <w:tab/>
        <w:t xml:space="preserve">Item 6: Summary Results Form—for Board to complete together.  The Summary </w:t>
      </w:r>
    </w:p>
    <w:p w:rsidR="004D3D36" w:rsidRDefault="004D3D36" w:rsidP="0082353B">
      <w:pPr>
        <w:spacing w:after="0"/>
        <w:rPr>
          <w:b/>
          <w:sz w:val="28"/>
          <w:szCs w:val="28"/>
        </w:rPr>
      </w:pPr>
      <w:r>
        <w:rPr>
          <w:b/>
          <w:sz w:val="28"/>
          <w:szCs w:val="28"/>
        </w:rPr>
        <w:tab/>
      </w:r>
      <w:r>
        <w:rPr>
          <w:b/>
          <w:sz w:val="28"/>
          <w:szCs w:val="28"/>
        </w:rPr>
        <w:tab/>
        <w:t xml:space="preserve">Results are to be presented to the Director and discussed with her or him, and </w:t>
      </w:r>
    </w:p>
    <w:p w:rsidR="004D3D36" w:rsidRDefault="004D3D36" w:rsidP="0082353B">
      <w:pPr>
        <w:spacing w:after="0"/>
        <w:rPr>
          <w:b/>
          <w:sz w:val="28"/>
          <w:szCs w:val="28"/>
        </w:rPr>
      </w:pPr>
      <w:r>
        <w:rPr>
          <w:b/>
          <w:sz w:val="28"/>
          <w:szCs w:val="28"/>
        </w:rPr>
        <w:tab/>
      </w:r>
      <w:r>
        <w:rPr>
          <w:b/>
          <w:sz w:val="28"/>
          <w:szCs w:val="28"/>
        </w:rPr>
        <w:tab/>
      </w:r>
      <w:proofErr w:type="gramStart"/>
      <w:r>
        <w:rPr>
          <w:b/>
          <w:sz w:val="28"/>
          <w:szCs w:val="28"/>
        </w:rPr>
        <w:t>to</w:t>
      </w:r>
      <w:proofErr w:type="gramEnd"/>
      <w:r>
        <w:rPr>
          <w:b/>
          <w:sz w:val="28"/>
          <w:szCs w:val="28"/>
        </w:rPr>
        <w:t xml:space="preserve"> be included in the Director’s personnel file.</w:t>
      </w:r>
      <w:r w:rsidR="001D391F">
        <w:rPr>
          <w:b/>
          <w:sz w:val="28"/>
          <w:szCs w:val="28"/>
        </w:rPr>
        <w:t xml:space="preserve">  This is the Board’s overall </w:t>
      </w:r>
    </w:p>
    <w:p w:rsidR="001D391F" w:rsidRDefault="001D391F" w:rsidP="0082353B">
      <w:pPr>
        <w:spacing w:after="0"/>
        <w:rPr>
          <w:b/>
          <w:sz w:val="28"/>
          <w:szCs w:val="28"/>
        </w:rPr>
      </w:pPr>
      <w:r>
        <w:rPr>
          <w:b/>
          <w:sz w:val="28"/>
          <w:szCs w:val="28"/>
        </w:rPr>
        <w:lastRenderedPageBreak/>
        <w:tab/>
      </w:r>
      <w:r>
        <w:rPr>
          <w:b/>
          <w:sz w:val="28"/>
          <w:szCs w:val="28"/>
        </w:rPr>
        <w:tab/>
      </w:r>
      <w:proofErr w:type="gramStart"/>
      <w:r>
        <w:rPr>
          <w:b/>
          <w:sz w:val="28"/>
          <w:szCs w:val="28"/>
        </w:rPr>
        <w:t>evaluation</w:t>
      </w:r>
      <w:proofErr w:type="gramEnd"/>
      <w:r>
        <w:rPr>
          <w:b/>
          <w:sz w:val="28"/>
          <w:szCs w:val="28"/>
        </w:rPr>
        <w:t xml:space="preserve"> score, plus a summary table that lets the Board as a whole and the </w:t>
      </w:r>
    </w:p>
    <w:p w:rsidR="001D391F" w:rsidRDefault="001D391F" w:rsidP="0082353B">
      <w:pPr>
        <w:spacing w:after="0"/>
        <w:rPr>
          <w:b/>
          <w:sz w:val="28"/>
          <w:szCs w:val="28"/>
        </w:rPr>
      </w:pPr>
      <w:r>
        <w:rPr>
          <w:b/>
          <w:sz w:val="28"/>
          <w:szCs w:val="28"/>
        </w:rPr>
        <w:tab/>
      </w:r>
      <w:r>
        <w:rPr>
          <w:b/>
          <w:sz w:val="28"/>
          <w:szCs w:val="28"/>
        </w:rPr>
        <w:tab/>
        <w:t xml:space="preserve">Director see how many (NOT WHICH) Board Members rated each of the ten </w:t>
      </w:r>
    </w:p>
    <w:p w:rsidR="001D391F" w:rsidRDefault="001D391F" w:rsidP="0082353B">
      <w:pPr>
        <w:spacing w:after="0"/>
        <w:rPr>
          <w:b/>
          <w:sz w:val="28"/>
          <w:szCs w:val="28"/>
        </w:rPr>
      </w:pPr>
      <w:r>
        <w:rPr>
          <w:b/>
          <w:sz w:val="28"/>
          <w:szCs w:val="28"/>
        </w:rPr>
        <w:tab/>
      </w:r>
      <w:r>
        <w:rPr>
          <w:b/>
          <w:sz w:val="28"/>
          <w:szCs w:val="28"/>
        </w:rPr>
        <w:tab/>
      </w:r>
      <w:proofErr w:type="gramStart"/>
      <w:r>
        <w:rPr>
          <w:b/>
          <w:sz w:val="28"/>
          <w:szCs w:val="28"/>
        </w:rPr>
        <w:t>competency</w:t>
      </w:r>
      <w:proofErr w:type="gramEnd"/>
      <w:r>
        <w:rPr>
          <w:b/>
          <w:sz w:val="28"/>
          <w:szCs w:val="28"/>
        </w:rPr>
        <w:t xml:space="preserve"> areas “Unsatisfactory,” “Needs Improvement,” “Satisfactory,” </w:t>
      </w:r>
    </w:p>
    <w:p w:rsidR="001D391F" w:rsidRDefault="001D391F" w:rsidP="0082353B">
      <w:pPr>
        <w:spacing w:after="0"/>
        <w:rPr>
          <w:b/>
          <w:sz w:val="28"/>
          <w:szCs w:val="28"/>
        </w:rPr>
      </w:pPr>
      <w:r>
        <w:rPr>
          <w:b/>
          <w:sz w:val="28"/>
          <w:szCs w:val="28"/>
        </w:rPr>
        <w:tab/>
      </w:r>
      <w:r>
        <w:rPr>
          <w:b/>
          <w:sz w:val="28"/>
          <w:szCs w:val="28"/>
        </w:rPr>
        <w:tab/>
        <w:t>“</w:t>
      </w:r>
      <w:proofErr w:type="gramStart"/>
      <w:r>
        <w:rPr>
          <w:b/>
          <w:sz w:val="28"/>
          <w:szCs w:val="28"/>
        </w:rPr>
        <w:t>Good,” or “Excellent</w:t>
      </w:r>
      <w:proofErr w:type="gramEnd"/>
      <w:r>
        <w:rPr>
          <w:b/>
          <w:sz w:val="28"/>
          <w:szCs w:val="28"/>
        </w:rPr>
        <w:t xml:space="preserve">.” </w:t>
      </w:r>
    </w:p>
    <w:p w:rsidR="009F5818" w:rsidRDefault="009F5818" w:rsidP="0082353B">
      <w:pPr>
        <w:spacing w:after="0"/>
        <w:rPr>
          <w:b/>
          <w:sz w:val="28"/>
          <w:szCs w:val="28"/>
        </w:rPr>
      </w:pPr>
    </w:p>
    <w:p w:rsidR="00AC7651" w:rsidRDefault="00AC7651" w:rsidP="0082353B">
      <w:pPr>
        <w:spacing w:after="0"/>
        <w:rPr>
          <w:b/>
          <w:sz w:val="28"/>
          <w:szCs w:val="28"/>
        </w:rPr>
      </w:pPr>
      <w:r>
        <w:rPr>
          <w:b/>
          <w:sz w:val="28"/>
          <w:szCs w:val="28"/>
        </w:rPr>
        <w:t xml:space="preserve">(Jacobs entered the meeting in progress at approximately 12:25 p.m. during the discussion </w:t>
      </w:r>
    </w:p>
    <w:p w:rsidR="00AC7651" w:rsidRDefault="00AC7651" w:rsidP="0082353B">
      <w:pPr>
        <w:spacing w:after="0"/>
        <w:rPr>
          <w:b/>
          <w:sz w:val="28"/>
          <w:szCs w:val="28"/>
        </w:rPr>
      </w:pPr>
      <w:r>
        <w:rPr>
          <w:b/>
          <w:sz w:val="28"/>
          <w:szCs w:val="28"/>
        </w:rPr>
        <w:t xml:space="preserve">  </w:t>
      </w:r>
      <w:proofErr w:type="gramStart"/>
      <w:r>
        <w:rPr>
          <w:b/>
          <w:sz w:val="28"/>
          <w:szCs w:val="28"/>
        </w:rPr>
        <w:t>of</w:t>
      </w:r>
      <w:proofErr w:type="gramEnd"/>
      <w:r>
        <w:rPr>
          <w:b/>
          <w:sz w:val="28"/>
          <w:szCs w:val="28"/>
        </w:rPr>
        <w:t xml:space="preserve"> Development of Evaluation Form and Procedure for Director)</w:t>
      </w:r>
    </w:p>
    <w:p w:rsidR="00AC7651" w:rsidRDefault="00AC7651" w:rsidP="0082353B">
      <w:pPr>
        <w:spacing w:after="0"/>
        <w:rPr>
          <w:b/>
          <w:sz w:val="28"/>
          <w:szCs w:val="28"/>
        </w:rPr>
      </w:pPr>
    </w:p>
    <w:p w:rsidR="00FE3E38" w:rsidRDefault="00AC7651" w:rsidP="0082353B">
      <w:pPr>
        <w:spacing w:after="0"/>
        <w:rPr>
          <w:b/>
          <w:sz w:val="28"/>
          <w:szCs w:val="28"/>
        </w:rPr>
      </w:pPr>
      <w:r>
        <w:rPr>
          <w:b/>
          <w:sz w:val="28"/>
          <w:szCs w:val="28"/>
        </w:rPr>
        <w:t>Foster-Galasso</w:t>
      </w:r>
      <w:r w:rsidR="00FE3E38">
        <w:rPr>
          <w:b/>
          <w:sz w:val="28"/>
          <w:szCs w:val="28"/>
        </w:rPr>
        <w:t xml:space="preserve"> also informed the Board they would need to approve a rating scale for the computation sheet to use to record ratings and weights chosen for ten competency areas and to compute overall average score of Director’s Evaluation, Library Board review.</w:t>
      </w:r>
    </w:p>
    <w:p w:rsidR="00AC7651" w:rsidRDefault="00AC7651" w:rsidP="0082353B">
      <w:pPr>
        <w:spacing w:after="0"/>
        <w:rPr>
          <w:b/>
          <w:sz w:val="28"/>
          <w:szCs w:val="28"/>
        </w:rPr>
      </w:pPr>
    </w:p>
    <w:p w:rsidR="00AC7651" w:rsidRDefault="00AC7651" w:rsidP="0082353B">
      <w:pPr>
        <w:spacing w:after="0"/>
        <w:rPr>
          <w:b/>
          <w:sz w:val="28"/>
          <w:szCs w:val="28"/>
        </w:rPr>
      </w:pPr>
      <w:r>
        <w:rPr>
          <w:b/>
          <w:sz w:val="28"/>
          <w:szCs w:val="28"/>
        </w:rPr>
        <w:t>Coates made a motion to approve the following rating scale for the computation sheet to use to record ratings and weights chosen for ten competency areas and to compute overall average score of Director’s Evaluation.  The rating percentage</w:t>
      </w:r>
      <w:r w:rsidR="009F5818">
        <w:rPr>
          <w:b/>
          <w:sz w:val="28"/>
          <w:szCs w:val="28"/>
        </w:rPr>
        <w:t>s are as follows:</w:t>
      </w:r>
    </w:p>
    <w:p w:rsidR="009F5818" w:rsidRDefault="009F5818" w:rsidP="0082353B">
      <w:pPr>
        <w:spacing w:after="0"/>
        <w:rPr>
          <w:b/>
          <w:sz w:val="28"/>
          <w:szCs w:val="28"/>
        </w:rPr>
      </w:pPr>
      <w:r>
        <w:rPr>
          <w:b/>
          <w:sz w:val="28"/>
          <w:szCs w:val="28"/>
        </w:rPr>
        <w:tab/>
        <w:t>Rating scale:</w:t>
      </w:r>
    </w:p>
    <w:p w:rsidR="009F5818" w:rsidRDefault="009F5818" w:rsidP="0082353B">
      <w:pPr>
        <w:spacing w:after="0"/>
        <w:rPr>
          <w:b/>
          <w:sz w:val="28"/>
          <w:szCs w:val="28"/>
        </w:rPr>
      </w:pPr>
      <w:r>
        <w:rPr>
          <w:b/>
          <w:sz w:val="28"/>
          <w:szCs w:val="28"/>
        </w:rPr>
        <w:tab/>
        <w:t>Below 40%: Does not meet expectations: Unsatisfactory</w:t>
      </w:r>
    </w:p>
    <w:p w:rsidR="009F5818" w:rsidRDefault="009F5818" w:rsidP="0082353B">
      <w:pPr>
        <w:spacing w:after="0"/>
        <w:rPr>
          <w:b/>
          <w:sz w:val="28"/>
          <w:szCs w:val="28"/>
        </w:rPr>
      </w:pPr>
      <w:r>
        <w:rPr>
          <w:b/>
          <w:sz w:val="28"/>
          <w:szCs w:val="28"/>
        </w:rPr>
        <w:tab/>
        <w:t xml:space="preserve">40% through 51%: Sometimes, but not consistently, meets </w:t>
      </w:r>
      <w:proofErr w:type="spellStart"/>
      <w:r>
        <w:rPr>
          <w:b/>
          <w:sz w:val="28"/>
          <w:szCs w:val="28"/>
        </w:rPr>
        <w:t>expections</w:t>
      </w:r>
      <w:proofErr w:type="spellEnd"/>
      <w:r>
        <w:rPr>
          <w:b/>
          <w:sz w:val="28"/>
          <w:szCs w:val="28"/>
        </w:rPr>
        <w:t xml:space="preserve">: Needs </w:t>
      </w:r>
    </w:p>
    <w:p w:rsidR="009F5818" w:rsidRDefault="009F5818" w:rsidP="0082353B">
      <w:pPr>
        <w:spacing w:after="0"/>
        <w:rPr>
          <w:b/>
          <w:sz w:val="28"/>
          <w:szCs w:val="28"/>
        </w:rPr>
      </w:pPr>
      <w:r>
        <w:rPr>
          <w:b/>
          <w:sz w:val="28"/>
          <w:szCs w:val="28"/>
        </w:rPr>
        <w:t xml:space="preserve">            Improvement</w:t>
      </w:r>
    </w:p>
    <w:p w:rsidR="009F5818" w:rsidRDefault="009F5818" w:rsidP="0082353B">
      <w:pPr>
        <w:spacing w:after="0"/>
        <w:rPr>
          <w:b/>
          <w:sz w:val="28"/>
          <w:szCs w:val="28"/>
        </w:rPr>
      </w:pPr>
      <w:r>
        <w:rPr>
          <w:b/>
          <w:sz w:val="28"/>
          <w:szCs w:val="28"/>
        </w:rPr>
        <w:tab/>
        <w:t>52% through 71%: Consistently meets expectations: Satisfactory</w:t>
      </w:r>
    </w:p>
    <w:p w:rsidR="009F5818" w:rsidRDefault="009F5818" w:rsidP="0082353B">
      <w:pPr>
        <w:spacing w:after="0"/>
        <w:rPr>
          <w:b/>
          <w:sz w:val="28"/>
          <w:szCs w:val="28"/>
        </w:rPr>
      </w:pPr>
      <w:r>
        <w:rPr>
          <w:b/>
          <w:sz w:val="28"/>
          <w:szCs w:val="28"/>
        </w:rPr>
        <w:tab/>
        <w:t xml:space="preserve">72% through 91%: Not only consistently meets expectations but also sometimes  </w:t>
      </w:r>
    </w:p>
    <w:p w:rsidR="009F5818" w:rsidRDefault="009F5818" w:rsidP="0082353B">
      <w:pPr>
        <w:spacing w:after="0"/>
        <w:rPr>
          <w:b/>
          <w:sz w:val="28"/>
          <w:szCs w:val="28"/>
        </w:rPr>
      </w:pPr>
      <w:r>
        <w:rPr>
          <w:b/>
          <w:sz w:val="28"/>
          <w:szCs w:val="28"/>
        </w:rPr>
        <w:t xml:space="preserve">           </w:t>
      </w:r>
      <w:proofErr w:type="gramStart"/>
      <w:r>
        <w:rPr>
          <w:b/>
          <w:sz w:val="28"/>
          <w:szCs w:val="28"/>
        </w:rPr>
        <w:t>e</w:t>
      </w:r>
      <w:r w:rsidR="00E30CE9">
        <w:rPr>
          <w:b/>
          <w:sz w:val="28"/>
          <w:szCs w:val="28"/>
        </w:rPr>
        <w:t>xceeds</w:t>
      </w:r>
      <w:proofErr w:type="gramEnd"/>
      <w:r>
        <w:rPr>
          <w:b/>
          <w:sz w:val="28"/>
          <w:szCs w:val="28"/>
        </w:rPr>
        <w:t xml:space="preserve"> expectations: Good</w:t>
      </w:r>
    </w:p>
    <w:p w:rsidR="009F5818" w:rsidRDefault="009F5818" w:rsidP="0082353B">
      <w:pPr>
        <w:spacing w:after="0"/>
        <w:rPr>
          <w:b/>
          <w:sz w:val="28"/>
          <w:szCs w:val="28"/>
        </w:rPr>
      </w:pPr>
      <w:r>
        <w:rPr>
          <w:b/>
          <w:sz w:val="28"/>
          <w:szCs w:val="28"/>
        </w:rPr>
        <w:tab/>
        <w:t>92% through 100%: Consistently exceeds expectations: Excellent</w:t>
      </w:r>
    </w:p>
    <w:p w:rsidR="00EC4168" w:rsidRDefault="00EC4168" w:rsidP="0082353B">
      <w:pPr>
        <w:spacing w:after="0"/>
        <w:rPr>
          <w:b/>
          <w:sz w:val="28"/>
          <w:szCs w:val="28"/>
        </w:rPr>
      </w:pPr>
    </w:p>
    <w:p w:rsidR="009F5818" w:rsidRDefault="00D41B2D" w:rsidP="0082353B">
      <w:pPr>
        <w:spacing w:after="0"/>
        <w:rPr>
          <w:b/>
          <w:sz w:val="28"/>
          <w:szCs w:val="28"/>
        </w:rPr>
      </w:pPr>
      <w:r>
        <w:rPr>
          <w:b/>
          <w:sz w:val="28"/>
          <w:szCs w:val="28"/>
        </w:rPr>
        <w:t>Salazar seconded, and the motion carried unanimously.</w:t>
      </w:r>
    </w:p>
    <w:p w:rsidR="00D41B2D" w:rsidRDefault="00D41B2D" w:rsidP="0082353B">
      <w:pPr>
        <w:spacing w:after="0"/>
        <w:rPr>
          <w:b/>
          <w:sz w:val="28"/>
          <w:szCs w:val="28"/>
        </w:rPr>
      </w:pPr>
    </w:p>
    <w:p w:rsidR="00067673" w:rsidRDefault="00E30CE9" w:rsidP="00D41B2D">
      <w:pPr>
        <w:spacing w:after="0"/>
        <w:rPr>
          <w:b/>
          <w:sz w:val="28"/>
          <w:szCs w:val="28"/>
        </w:rPr>
      </w:pPr>
      <w:r>
        <w:rPr>
          <w:b/>
          <w:sz w:val="28"/>
          <w:szCs w:val="28"/>
        </w:rPr>
        <w:t>Langley made a motion that Lavergne submit the completed Director Pre-Evaluation Report (Self-Evaluation) Form to the</w:t>
      </w:r>
      <w:r w:rsidR="00EC4168">
        <w:rPr>
          <w:b/>
          <w:sz w:val="28"/>
          <w:szCs w:val="28"/>
        </w:rPr>
        <w:t xml:space="preserve"> Library</w:t>
      </w:r>
      <w:r>
        <w:rPr>
          <w:b/>
          <w:sz w:val="28"/>
          <w:szCs w:val="28"/>
        </w:rPr>
        <w:t xml:space="preserve"> Board</w:t>
      </w:r>
      <w:r w:rsidR="00EC4168">
        <w:rPr>
          <w:b/>
          <w:sz w:val="28"/>
          <w:szCs w:val="28"/>
        </w:rPr>
        <w:t xml:space="preserve"> of Control</w:t>
      </w:r>
      <w:r>
        <w:rPr>
          <w:b/>
          <w:sz w:val="28"/>
          <w:szCs w:val="28"/>
        </w:rPr>
        <w:t xml:space="preserve"> by Friday, November 15, 2019, and that the Board’s evaluation results will be available at the Library Board of Control meeting, December 12, 2019.  Coates seconded, and the meeting carried unanimously.</w:t>
      </w:r>
    </w:p>
    <w:p w:rsidR="00067673" w:rsidRDefault="00067673" w:rsidP="00D41B2D">
      <w:pPr>
        <w:spacing w:after="0"/>
        <w:rPr>
          <w:b/>
          <w:sz w:val="28"/>
          <w:szCs w:val="28"/>
        </w:rPr>
      </w:pPr>
    </w:p>
    <w:p w:rsidR="00E15433" w:rsidRDefault="008A55A1" w:rsidP="00D41B2D">
      <w:pPr>
        <w:spacing w:after="0"/>
        <w:rPr>
          <w:b/>
          <w:sz w:val="28"/>
          <w:szCs w:val="28"/>
        </w:rPr>
      </w:pPr>
      <w:r>
        <w:rPr>
          <w:b/>
          <w:sz w:val="28"/>
          <w:szCs w:val="28"/>
        </w:rPr>
        <w:t>Jacobs</w:t>
      </w:r>
      <w:r w:rsidR="00D41B2D">
        <w:rPr>
          <w:b/>
          <w:sz w:val="28"/>
          <w:szCs w:val="28"/>
        </w:rPr>
        <w:t xml:space="preserve"> made a motion to approve the Development of Evaluation Form and</w:t>
      </w:r>
      <w:r>
        <w:rPr>
          <w:b/>
          <w:sz w:val="28"/>
          <w:szCs w:val="28"/>
        </w:rPr>
        <w:t xml:space="preserve"> Procedure for Director</w:t>
      </w:r>
      <w:r w:rsidR="004D3D36">
        <w:rPr>
          <w:b/>
          <w:sz w:val="28"/>
          <w:szCs w:val="28"/>
        </w:rPr>
        <w:t xml:space="preserve"> (includes all six items listed </w:t>
      </w:r>
      <w:r w:rsidR="00E77E43">
        <w:rPr>
          <w:b/>
          <w:sz w:val="28"/>
          <w:szCs w:val="28"/>
        </w:rPr>
        <w:t xml:space="preserve">and described </w:t>
      </w:r>
      <w:r w:rsidR="004D3D36">
        <w:rPr>
          <w:b/>
          <w:sz w:val="28"/>
          <w:szCs w:val="28"/>
        </w:rPr>
        <w:t>above)</w:t>
      </w:r>
      <w:r>
        <w:rPr>
          <w:b/>
          <w:sz w:val="28"/>
          <w:szCs w:val="28"/>
        </w:rPr>
        <w:t>.  Langley</w:t>
      </w:r>
      <w:r w:rsidR="00D41B2D">
        <w:rPr>
          <w:b/>
          <w:sz w:val="28"/>
          <w:szCs w:val="28"/>
        </w:rPr>
        <w:t xml:space="preserve"> seconded, and the motio</w:t>
      </w:r>
      <w:r w:rsidR="00E15433">
        <w:rPr>
          <w:b/>
          <w:sz w:val="28"/>
          <w:szCs w:val="28"/>
        </w:rPr>
        <w:t>n carried unanimously.  (</w:t>
      </w:r>
      <w:proofErr w:type="gramStart"/>
      <w:r w:rsidR="00E15433">
        <w:rPr>
          <w:b/>
          <w:sz w:val="28"/>
          <w:szCs w:val="28"/>
        </w:rPr>
        <w:t>copy</w:t>
      </w:r>
      <w:proofErr w:type="gramEnd"/>
      <w:r w:rsidR="00E15433">
        <w:rPr>
          <w:b/>
          <w:sz w:val="28"/>
          <w:szCs w:val="28"/>
        </w:rPr>
        <w:t xml:space="preserve"> attached)</w:t>
      </w:r>
    </w:p>
    <w:p w:rsidR="00205474" w:rsidRDefault="00205474" w:rsidP="00D41B2D">
      <w:pPr>
        <w:spacing w:after="0"/>
        <w:rPr>
          <w:b/>
          <w:sz w:val="28"/>
          <w:szCs w:val="28"/>
        </w:rPr>
      </w:pPr>
    </w:p>
    <w:p w:rsidR="00205474" w:rsidRDefault="00205474" w:rsidP="00D41B2D">
      <w:pPr>
        <w:spacing w:after="0"/>
        <w:rPr>
          <w:b/>
          <w:sz w:val="28"/>
          <w:szCs w:val="28"/>
        </w:rPr>
      </w:pPr>
      <w:r>
        <w:rPr>
          <w:b/>
          <w:sz w:val="28"/>
          <w:szCs w:val="28"/>
        </w:rPr>
        <w:t xml:space="preserve">Lavergne </w:t>
      </w:r>
      <w:r w:rsidR="00412290">
        <w:rPr>
          <w:b/>
          <w:sz w:val="28"/>
          <w:szCs w:val="28"/>
        </w:rPr>
        <w:t>reported that the Police Jury renewed Faye Langley’s term on the Library Board of Control until July 2024.</w:t>
      </w:r>
    </w:p>
    <w:p w:rsidR="00482E7D" w:rsidRDefault="00482E7D" w:rsidP="00D41B2D">
      <w:pPr>
        <w:spacing w:after="0"/>
        <w:rPr>
          <w:b/>
          <w:sz w:val="28"/>
          <w:szCs w:val="28"/>
        </w:rPr>
      </w:pPr>
    </w:p>
    <w:p w:rsidR="00482E7D" w:rsidRDefault="00482E7D" w:rsidP="00D41B2D">
      <w:pPr>
        <w:spacing w:after="0"/>
        <w:rPr>
          <w:b/>
          <w:sz w:val="28"/>
          <w:szCs w:val="28"/>
        </w:rPr>
      </w:pPr>
      <w:r>
        <w:rPr>
          <w:b/>
          <w:sz w:val="28"/>
          <w:szCs w:val="28"/>
        </w:rPr>
        <w:t xml:space="preserve">Parish Engineer Ronnie </w:t>
      </w:r>
      <w:proofErr w:type="spellStart"/>
      <w:r>
        <w:rPr>
          <w:b/>
          <w:sz w:val="28"/>
          <w:szCs w:val="28"/>
        </w:rPr>
        <w:t>Landreneau</w:t>
      </w:r>
      <w:proofErr w:type="spellEnd"/>
      <w:r>
        <w:rPr>
          <w:b/>
          <w:sz w:val="28"/>
          <w:szCs w:val="28"/>
        </w:rPr>
        <w:t xml:space="preserve"> discussed the letter the main library had received from the City of Ville Platte concerning Cross Connection Control-Backflow Preventer Test Documentation, and reported that th</w:t>
      </w:r>
      <w:r w:rsidR="00160E90">
        <w:rPr>
          <w:b/>
          <w:sz w:val="28"/>
          <w:szCs w:val="28"/>
        </w:rPr>
        <w:t>e library has</w:t>
      </w:r>
      <w:r w:rsidR="00EC4168">
        <w:rPr>
          <w:b/>
          <w:sz w:val="28"/>
          <w:szCs w:val="28"/>
        </w:rPr>
        <w:t xml:space="preserve"> a</w:t>
      </w:r>
      <w:r w:rsidR="00160E90">
        <w:rPr>
          <w:b/>
          <w:sz w:val="28"/>
          <w:szCs w:val="28"/>
        </w:rPr>
        <w:t xml:space="preserve"> backflow preventer installed to control the cross-connection control hazard to the public.  The device has to be annually tested and inspected by a SPBLA licensed plumber who hold</w:t>
      </w:r>
      <w:r w:rsidR="004D3D36">
        <w:rPr>
          <w:b/>
          <w:sz w:val="28"/>
          <w:szCs w:val="28"/>
        </w:rPr>
        <w:t>s</w:t>
      </w:r>
      <w:r w:rsidR="00160E90">
        <w:rPr>
          <w:b/>
          <w:sz w:val="28"/>
          <w:szCs w:val="28"/>
        </w:rPr>
        <w:t xml:space="preserve"> a water supply protection specialist endorsement on their plumbing license.</w:t>
      </w:r>
    </w:p>
    <w:p w:rsidR="00160E90" w:rsidRDefault="00160E90" w:rsidP="00D41B2D">
      <w:pPr>
        <w:spacing w:after="0"/>
        <w:rPr>
          <w:b/>
          <w:sz w:val="28"/>
          <w:szCs w:val="28"/>
        </w:rPr>
      </w:pPr>
    </w:p>
    <w:p w:rsidR="00160E90" w:rsidRDefault="00160E90" w:rsidP="00D41B2D">
      <w:pPr>
        <w:spacing w:after="0"/>
        <w:rPr>
          <w:b/>
          <w:sz w:val="28"/>
          <w:szCs w:val="28"/>
        </w:rPr>
      </w:pPr>
      <w:r>
        <w:rPr>
          <w:b/>
          <w:sz w:val="28"/>
          <w:szCs w:val="28"/>
        </w:rPr>
        <w:t>Lavergne reported that a letter was hand delivered to the main library, and that she requested an ext</w:t>
      </w:r>
      <w:r w:rsidR="00E13908">
        <w:rPr>
          <w:b/>
          <w:sz w:val="28"/>
          <w:szCs w:val="28"/>
        </w:rPr>
        <w:t>ension from the city to</w:t>
      </w:r>
      <w:r>
        <w:rPr>
          <w:b/>
          <w:sz w:val="28"/>
          <w:szCs w:val="28"/>
        </w:rPr>
        <w:t xml:space="preserve"> get the required documentation for the </w:t>
      </w:r>
      <w:r w:rsidR="00E13908">
        <w:rPr>
          <w:b/>
          <w:sz w:val="28"/>
          <w:szCs w:val="28"/>
        </w:rPr>
        <w:t>Cross-Connection Control.  The library did not receive the letter that was mailed</w:t>
      </w:r>
      <w:r w:rsidR="00E50F2A">
        <w:rPr>
          <w:b/>
          <w:sz w:val="28"/>
          <w:szCs w:val="28"/>
        </w:rPr>
        <w:t xml:space="preserve">, dated June 27, 2019.  </w:t>
      </w:r>
      <w:r w:rsidR="001D374D">
        <w:rPr>
          <w:b/>
          <w:sz w:val="28"/>
          <w:szCs w:val="28"/>
        </w:rPr>
        <w:t xml:space="preserve">She reported that the annual inspection has now been completed by Mr. </w:t>
      </w:r>
      <w:proofErr w:type="spellStart"/>
      <w:r w:rsidR="001D374D">
        <w:rPr>
          <w:b/>
          <w:sz w:val="28"/>
          <w:szCs w:val="28"/>
        </w:rPr>
        <w:t>Bergis</w:t>
      </w:r>
      <w:proofErr w:type="spellEnd"/>
      <w:r w:rsidR="001D374D">
        <w:rPr>
          <w:b/>
          <w:sz w:val="28"/>
          <w:szCs w:val="28"/>
        </w:rPr>
        <w:t xml:space="preserve"> Smith, a licensed plumber specialist.</w:t>
      </w:r>
    </w:p>
    <w:p w:rsidR="001D374D" w:rsidRDefault="001D374D" w:rsidP="00D41B2D">
      <w:pPr>
        <w:spacing w:after="0"/>
        <w:rPr>
          <w:b/>
          <w:sz w:val="28"/>
          <w:szCs w:val="28"/>
        </w:rPr>
      </w:pPr>
    </w:p>
    <w:p w:rsidR="001D374D" w:rsidRDefault="001D374D" w:rsidP="00D41B2D">
      <w:pPr>
        <w:spacing w:after="0"/>
        <w:rPr>
          <w:b/>
          <w:sz w:val="28"/>
          <w:szCs w:val="28"/>
        </w:rPr>
      </w:pPr>
      <w:r>
        <w:rPr>
          <w:b/>
          <w:sz w:val="28"/>
          <w:szCs w:val="28"/>
        </w:rPr>
        <w:t>Lavergne gave the Financial Report for June, July, August, and September 1-5, 2019.  She reported that the budget is pretty much on track.  The amount budgeted</w:t>
      </w:r>
      <w:r w:rsidR="00205474">
        <w:rPr>
          <w:b/>
          <w:sz w:val="28"/>
          <w:szCs w:val="28"/>
        </w:rPr>
        <w:t xml:space="preserve"> for over-time will need to be amended</w:t>
      </w:r>
      <w:r>
        <w:rPr>
          <w:b/>
          <w:sz w:val="28"/>
          <w:szCs w:val="28"/>
        </w:rPr>
        <w:t xml:space="preserve"> at a later time.  </w:t>
      </w:r>
    </w:p>
    <w:p w:rsidR="001D374D" w:rsidRDefault="001D374D" w:rsidP="00D41B2D">
      <w:pPr>
        <w:spacing w:after="0"/>
        <w:rPr>
          <w:b/>
          <w:sz w:val="28"/>
          <w:szCs w:val="28"/>
        </w:rPr>
      </w:pPr>
      <w:r>
        <w:rPr>
          <w:b/>
          <w:sz w:val="28"/>
          <w:szCs w:val="28"/>
        </w:rPr>
        <w:br/>
        <w:t>Jacobs made a motion to approve the financial report.  Langley seconded, and the motion carried unanimously.</w:t>
      </w:r>
      <w:r w:rsidR="00D81169">
        <w:rPr>
          <w:b/>
          <w:sz w:val="28"/>
          <w:szCs w:val="28"/>
        </w:rPr>
        <w:t xml:space="preserve"> (</w:t>
      </w:r>
      <w:proofErr w:type="gramStart"/>
      <w:r w:rsidR="00D81169">
        <w:rPr>
          <w:b/>
          <w:sz w:val="28"/>
          <w:szCs w:val="28"/>
        </w:rPr>
        <w:t>copy</w:t>
      </w:r>
      <w:proofErr w:type="gramEnd"/>
      <w:r w:rsidR="00D81169">
        <w:rPr>
          <w:b/>
          <w:sz w:val="28"/>
          <w:szCs w:val="28"/>
        </w:rPr>
        <w:t xml:space="preserve"> of Financial Report attached)</w:t>
      </w:r>
    </w:p>
    <w:p w:rsidR="001D374D" w:rsidRDefault="001D374D" w:rsidP="00D41B2D">
      <w:pPr>
        <w:spacing w:after="0"/>
        <w:rPr>
          <w:b/>
          <w:sz w:val="28"/>
          <w:szCs w:val="28"/>
        </w:rPr>
      </w:pPr>
    </w:p>
    <w:p w:rsidR="00D81169" w:rsidRDefault="001D374D" w:rsidP="00D41B2D">
      <w:pPr>
        <w:spacing w:after="0"/>
        <w:rPr>
          <w:b/>
          <w:sz w:val="28"/>
          <w:szCs w:val="28"/>
        </w:rPr>
      </w:pPr>
      <w:r>
        <w:rPr>
          <w:b/>
          <w:sz w:val="28"/>
          <w:szCs w:val="28"/>
        </w:rPr>
        <w:t xml:space="preserve">Facilities Manager Ted Lavergne gave a Facilities Report </w:t>
      </w:r>
      <w:r w:rsidR="00D81169">
        <w:rPr>
          <w:b/>
          <w:sz w:val="28"/>
          <w:szCs w:val="28"/>
        </w:rPr>
        <w:t>outlining the work done at the main library and branches since the last Library Board of Control meeting.  (</w:t>
      </w:r>
      <w:proofErr w:type="gramStart"/>
      <w:r w:rsidR="00D81169">
        <w:rPr>
          <w:b/>
          <w:sz w:val="28"/>
          <w:szCs w:val="28"/>
        </w:rPr>
        <w:t>copy</w:t>
      </w:r>
      <w:proofErr w:type="gramEnd"/>
      <w:r w:rsidR="00D81169">
        <w:rPr>
          <w:b/>
          <w:sz w:val="28"/>
          <w:szCs w:val="28"/>
        </w:rPr>
        <w:t xml:space="preserve"> of Facilities Report attached)</w:t>
      </w:r>
    </w:p>
    <w:p w:rsidR="00D81169" w:rsidRDefault="00D81169" w:rsidP="00D41B2D">
      <w:pPr>
        <w:spacing w:after="0"/>
        <w:rPr>
          <w:b/>
          <w:sz w:val="28"/>
          <w:szCs w:val="28"/>
        </w:rPr>
      </w:pPr>
    </w:p>
    <w:p w:rsidR="00D81169" w:rsidRDefault="00D81169" w:rsidP="00D41B2D">
      <w:pPr>
        <w:spacing w:after="0"/>
        <w:rPr>
          <w:b/>
          <w:sz w:val="28"/>
          <w:szCs w:val="28"/>
        </w:rPr>
      </w:pPr>
      <w:r>
        <w:rPr>
          <w:b/>
          <w:sz w:val="28"/>
          <w:szCs w:val="28"/>
        </w:rPr>
        <w:t xml:space="preserve">Branch concerns were discussed.  Lavergne reported that she was just advised of some flooring issues at </w:t>
      </w:r>
      <w:proofErr w:type="spellStart"/>
      <w:r>
        <w:rPr>
          <w:b/>
          <w:sz w:val="28"/>
          <w:szCs w:val="28"/>
        </w:rPr>
        <w:t>Basile</w:t>
      </w:r>
      <w:proofErr w:type="spellEnd"/>
      <w:r>
        <w:rPr>
          <w:b/>
          <w:sz w:val="28"/>
          <w:szCs w:val="28"/>
        </w:rPr>
        <w:t xml:space="preserve"> Branch, and that Facilities Manager Ted Lavergne </w:t>
      </w:r>
      <w:r w:rsidR="00D95128">
        <w:rPr>
          <w:b/>
          <w:sz w:val="28"/>
          <w:szCs w:val="28"/>
        </w:rPr>
        <w:t>will look into the problem.</w:t>
      </w:r>
    </w:p>
    <w:p w:rsidR="00D95128" w:rsidRDefault="00D95128" w:rsidP="00D41B2D">
      <w:pPr>
        <w:spacing w:after="0"/>
        <w:rPr>
          <w:b/>
          <w:sz w:val="28"/>
          <w:szCs w:val="28"/>
        </w:rPr>
      </w:pPr>
    </w:p>
    <w:p w:rsidR="00D81169" w:rsidRDefault="00D81169" w:rsidP="00D41B2D">
      <w:pPr>
        <w:spacing w:after="0"/>
        <w:rPr>
          <w:b/>
          <w:sz w:val="28"/>
          <w:szCs w:val="28"/>
        </w:rPr>
      </w:pPr>
      <w:r>
        <w:rPr>
          <w:b/>
          <w:sz w:val="28"/>
          <w:szCs w:val="28"/>
        </w:rPr>
        <w:lastRenderedPageBreak/>
        <w:t xml:space="preserve">Lavergne gave the Director’s Report. </w:t>
      </w:r>
      <w:r w:rsidR="00AD24AA">
        <w:rPr>
          <w:b/>
          <w:sz w:val="28"/>
          <w:szCs w:val="28"/>
        </w:rPr>
        <w:t xml:space="preserve"> </w:t>
      </w:r>
      <w:r>
        <w:rPr>
          <w:b/>
          <w:sz w:val="28"/>
          <w:szCs w:val="28"/>
        </w:rPr>
        <w:t>Her report included technology, staff development, budget and financial, director p</w:t>
      </w:r>
      <w:r w:rsidR="0070125F">
        <w:rPr>
          <w:b/>
          <w:sz w:val="28"/>
          <w:szCs w:val="28"/>
        </w:rPr>
        <w:t>rojects (near term</w:t>
      </w:r>
      <w:r>
        <w:rPr>
          <w:b/>
          <w:sz w:val="28"/>
          <w:szCs w:val="28"/>
        </w:rPr>
        <w:t xml:space="preserve"> and long range)</w:t>
      </w:r>
      <w:r w:rsidR="00D95128">
        <w:rPr>
          <w:b/>
          <w:sz w:val="28"/>
          <w:szCs w:val="28"/>
        </w:rPr>
        <w:t>, and miscellaneous.  (</w:t>
      </w:r>
      <w:proofErr w:type="gramStart"/>
      <w:r w:rsidR="00D95128">
        <w:rPr>
          <w:b/>
          <w:sz w:val="28"/>
          <w:szCs w:val="28"/>
        </w:rPr>
        <w:t>copy</w:t>
      </w:r>
      <w:proofErr w:type="gramEnd"/>
      <w:r w:rsidR="00D95128">
        <w:rPr>
          <w:b/>
          <w:sz w:val="28"/>
          <w:szCs w:val="28"/>
        </w:rPr>
        <w:t xml:space="preserve"> of Director’s Report attached)</w:t>
      </w:r>
    </w:p>
    <w:p w:rsidR="00D95128" w:rsidRDefault="00D95128" w:rsidP="00D41B2D">
      <w:pPr>
        <w:spacing w:after="0"/>
        <w:rPr>
          <w:b/>
          <w:sz w:val="28"/>
          <w:szCs w:val="28"/>
        </w:rPr>
      </w:pPr>
    </w:p>
    <w:p w:rsidR="00D95128" w:rsidRDefault="00D95128" w:rsidP="00D41B2D">
      <w:pPr>
        <w:spacing w:after="0"/>
        <w:rPr>
          <w:b/>
          <w:sz w:val="28"/>
          <w:szCs w:val="28"/>
        </w:rPr>
      </w:pPr>
      <w:r>
        <w:rPr>
          <w:b/>
          <w:sz w:val="28"/>
          <w:szCs w:val="28"/>
        </w:rPr>
        <w:t xml:space="preserve">Outreach Coordinator Suzy </w:t>
      </w:r>
      <w:proofErr w:type="spellStart"/>
      <w:r>
        <w:rPr>
          <w:b/>
          <w:sz w:val="28"/>
          <w:szCs w:val="28"/>
        </w:rPr>
        <w:t>Lemoine</w:t>
      </w:r>
      <w:proofErr w:type="spellEnd"/>
      <w:r>
        <w:rPr>
          <w:b/>
          <w:sz w:val="28"/>
          <w:szCs w:val="28"/>
        </w:rPr>
        <w:t xml:space="preserve"> gave an outreach report.  She reported on programming at the main library and branches from June-August 2019, including the Summer Reading Program.  She also reported on the school yearbook </w:t>
      </w:r>
      <w:r w:rsidR="005401DC">
        <w:rPr>
          <w:b/>
          <w:sz w:val="28"/>
          <w:szCs w:val="28"/>
        </w:rPr>
        <w:t xml:space="preserve">digitization </w:t>
      </w:r>
      <w:r>
        <w:rPr>
          <w:b/>
          <w:sz w:val="28"/>
          <w:szCs w:val="28"/>
        </w:rPr>
        <w:t xml:space="preserve">project, Financial Bootcamp, and upcoming </w:t>
      </w:r>
      <w:proofErr w:type="spellStart"/>
      <w:r>
        <w:rPr>
          <w:b/>
          <w:sz w:val="28"/>
          <w:szCs w:val="28"/>
        </w:rPr>
        <w:t>BookFest</w:t>
      </w:r>
      <w:proofErr w:type="spellEnd"/>
      <w:r>
        <w:rPr>
          <w:b/>
          <w:sz w:val="28"/>
          <w:szCs w:val="28"/>
        </w:rPr>
        <w:t>.  (</w:t>
      </w:r>
      <w:proofErr w:type="gramStart"/>
      <w:r>
        <w:rPr>
          <w:b/>
          <w:sz w:val="28"/>
          <w:szCs w:val="28"/>
        </w:rPr>
        <w:t>copy</w:t>
      </w:r>
      <w:proofErr w:type="gramEnd"/>
      <w:r>
        <w:rPr>
          <w:b/>
          <w:sz w:val="28"/>
          <w:szCs w:val="28"/>
        </w:rPr>
        <w:t xml:space="preserve"> of Outreach Report attached)</w:t>
      </w:r>
    </w:p>
    <w:p w:rsidR="00205474" w:rsidRDefault="00205474" w:rsidP="00D41B2D">
      <w:pPr>
        <w:spacing w:after="0"/>
        <w:rPr>
          <w:b/>
          <w:sz w:val="28"/>
          <w:szCs w:val="28"/>
        </w:rPr>
      </w:pPr>
    </w:p>
    <w:p w:rsidR="00205474" w:rsidRDefault="00205474" w:rsidP="00D41B2D">
      <w:pPr>
        <w:spacing w:after="0"/>
        <w:rPr>
          <w:b/>
          <w:sz w:val="28"/>
          <w:szCs w:val="28"/>
        </w:rPr>
      </w:pPr>
      <w:proofErr w:type="spellStart"/>
      <w:r>
        <w:rPr>
          <w:b/>
          <w:sz w:val="28"/>
          <w:szCs w:val="28"/>
        </w:rPr>
        <w:t>Lemoine</w:t>
      </w:r>
      <w:proofErr w:type="spellEnd"/>
      <w:r>
        <w:rPr>
          <w:b/>
          <w:sz w:val="28"/>
          <w:szCs w:val="28"/>
        </w:rPr>
        <w:t xml:space="preserve"> also reported that the Friends of the Library have purchased eleven tables to be used for </w:t>
      </w:r>
      <w:proofErr w:type="spellStart"/>
      <w:r>
        <w:rPr>
          <w:b/>
          <w:sz w:val="28"/>
          <w:szCs w:val="28"/>
        </w:rPr>
        <w:t>BookFest</w:t>
      </w:r>
      <w:proofErr w:type="spellEnd"/>
      <w:r w:rsidR="009A0AEB">
        <w:rPr>
          <w:b/>
          <w:sz w:val="28"/>
          <w:szCs w:val="28"/>
        </w:rPr>
        <w:t xml:space="preserve"> and other activities</w:t>
      </w:r>
      <w:r>
        <w:rPr>
          <w:b/>
          <w:sz w:val="28"/>
          <w:szCs w:val="28"/>
        </w:rPr>
        <w:t>.</w:t>
      </w:r>
      <w:r w:rsidR="00AB5229">
        <w:rPr>
          <w:b/>
          <w:sz w:val="28"/>
          <w:szCs w:val="28"/>
        </w:rPr>
        <w:t xml:space="preserve">  </w:t>
      </w:r>
      <w:r w:rsidR="009A0AEB">
        <w:rPr>
          <w:b/>
          <w:sz w:val="28"/>
          <w:szCs w:val="28"/>
        </w:rPr>
        <w:t>As noted by the Director earlier, part of the cost was covered by the Library, but the majority was covered by a grant from the Friends.</w:t>
      </w:r>
    </w:p>
    <w:p w:rsidR="00D95128" w:rsidRDefault="00D95128" w:rsidP="00D41B2D">
      <w:pPr>
        <w:spacing w:after="0"/>
        <w:rPr>
          <w:b/>
          <w:sz w:val="28"/>
          <w:szCs w:val="28"/>
        </w:rPr>
      </w:pPr>
    </w:p>
    <w:p w:rsidR="00D95128" w:rsidRDefault="00D95128" w:rsidP="00D41B2D">
      <w:pPr>
        <w:spacing w:after="0"/>
        <w:rPr>
          <w:b/>
          <w:sz w:val="28"/>
          <w:szCs w:val="28"/>
        </w:rPr>
      </w:pPr>
      <w:r>
        <w:rPr>
          <w:b/>
          <w:sz w:val="28"/>
          <w:szCs w:val="28"/>
        </w:rPr>
        <w:t>Jacobs made a motion to adjourn</w:t>
      </w:r>
      <w:r w:rsidR="00205474">
        <w:rPr>
          <w:b/>
          <w:sz w:val="28"/>
          <w:szCs w:val="28"/>
        </w:rPr>
        <w:t>.  Langley seconded, and the motion carried unanimously.</w:t>
      </w:r>
    </w:p>
    <w:p w:rsidR="001D374D" w:rsidRDefault="001D374D" w:rsidP="00D41B2D">
      <w:pPr>
        <w:spacing w:after="0"/>
        <w:rPr>
          <w:b/>
          <w:sz w:val="28"/>
          <w:szCs w:val="28"/>
        </w:rPr>
      </w:pPr>
    </w:p>
    <w:p w:rsidR="00E15433" w:rsidRDefault="00E15433" w:rsidP="00D41B2D">
      <w:pPr>
        <w:spacing w:after="0"/>
        <w:rPr>
          <w:b/>
          <w:sz w:val="28"/>
          <w:szCs w:val="28"/>
        </w:rPr>
      </w:pPr>
    </w:p>
    <w:p w:rsidR="00E15433" w:rsidRDefault="00E15433" w:rsidP="00D41B2D">
      <w:pPr>
        <w:spacing w:after="0"/>
        <w:rPr>
          <w:b/>
          <w:sz w:val="28"/>
          <w:szCs w:val="28"/>
        </w:rPr>
      </w:pPr>
    </w:p>
    <w:p w:rsidR="00E6333E" w:rsidRDefault="00E6333E" w:rsidP="00D41B2D">
      <w:pPr>
        <w:spacing w:after="0"/>
        <w:rPr>
          <w:b/>
          <w:sz w:val="28"/>
          <w:szCs w:val="28"/>
        </w:rPr>
      </w:pPr>
    </w:p>
    <w:p w:rsidR="000B4D76" w:rsidRDefault="000B4D76" w:rsidP="00D41B2D">
      <w:pPr>
        <w:spacing w:after="0"/>
        <w:rPr>
          <w:b/>
          <w:sz w:val="28"/>
          <w:szCs w:val="28"/>
        </w:rPr>
      </w:pPr>
    </w:p>
    <w:p w:rsidR="000B4D76" w:rsidRDefault="000B4D76" w:rsidP="00D41B2D">
      <w:pPr>
        <w:spacing w:after="0"/>
        <w:rPr>
          <w:b/>
          <w:sz w:val="28"/>
          <w:szCs w:val="28"/>
        </w:rPr>
      </w:pPr>
    </w:p>
    <w:p w:rsidR="00D41B2D" w:rsidRDefault="00D41B2D" w:rsidP="00D41B2D">
      <w:pPr>
        <w:spacing w:after="0"/>
        <w:rPr>
          <w:b/>
          <w:sz w:val="28"/>
          <w:szCs w:val="28"/>
        </w:rPr>
      </w:pPr>
    </w:p>
    <w:p w:rsidR="00D41B2D" w:rsidRDefault="00D41B2D" w:rsidP="0082353B">
      <w:pPr>
        <w:spacing w:after="0"/>
        <w:rPr>
          <w:b/>
          <w:sz w:val="28"/>
          <w:szCs w:val="28"/>
        </w:rPr>
      </w:pPr>
    </w:p>
    <w:p w:rsidR="00AC7651" w:rsidRDefault="00AC7651" w:rsidP="0082353B">
      <w:pPr>
        <w:spacing w:after="0"/>
        <w:rPr>
          <w:b/>
          <w:sz w:val="28"/>
          <w:szCs w:val="28"/>
        </w:rPr>
      </w:pPr>
    </w:p>
    <w:p w:rsidR="00AC7651" w:rsidRDefault="00AC7651" w:rsidP="0082353B">
      <w:pPr>
        <w:spacing w:after="0"/>
        <w:rPr>
          <w:b/>
          <w:sz w:val="28"/>
          <w:szCs w:val="28"/>
        </w:rPr>
      </w:pPr>
    </w:p>
    <w:p w:rsidR="00FE3E38" w:rsidRDefault="00FE3E38" w:rsidP="0082353B">
      <w:pPr>
        <w:spacing w:after="0"/>
        <w:rPr>
          <w:b/>
          <w:sz w:val="28"/>
          <w:szCs w:val="28"/>
        </w:rPr>
      </w:pPr>
    </w:p>
    <w:p w:rsidR="00FE3E38" w:rsidRDefault="00FE3E38" w:rsidP="0082353B">
      <w:pPr>
        <w:spacing w:after="0"/>
        <w:rPr>
          <w:b/>
          <w:sz w:val="28"/>
          <w:szCs w:val="28"/>
        </w:rPr>
      </w:pPr>
    </w:p>
    <w:p w:rsidR="00FE3E38" w:rsidRDefault="00FE3E38" w:rsidP="0082353B">
      <w:pPr>
        <w:spacing w:after="0"/>
        <w:rPr>
          <w:b/>
          <w:sz w:val="28"/>
          <w:szCs w:val="28"/>
        </w:rPr>
      </w:pPr>
    </w:p>
    <w:p w:rsidR="0034559C" w:rsidRDefault="0034559C" w:rsidP="0082353B">
      <w:pPr>
        <w:spacing w:after="0"/>
        <w:rPr>
          <w:b/>
          <w:sz w:val="28"/>
          <w:szCs w:val="28"/>
        </w:rPr>
      </w:pPr>
    </w:p>
    <w:p w:rsidR="0034559C" w:rsidRDefault="0034559C" w:rsidP="0082353B">
      <w:pPr>
        <w:spacing w:after="0"/>
        <w:rPr>
          <w:b/>
          <w:sz w:val="28"/>
          <w:szCs w:val="28"/>
        </w:rPr>
      </w:pPr>
    </w:p>
    <w:p w:rsidR="00452821" w:rsidRDefault="00452821" w:rsidP="0082353B">
      <w:pPr>
        <w:spacing w:after="0"/>
        <w:rPr>
          <w:b/>
          <w:sz w:val="28"/>
          <w:szCs w:val="28"/>
        </w:rPr>
      </w:pPr>
    </w:p>
    <w:p w:rsidR="00452821" w:rsidRDefault="00452821" w:rsidP="0082353B">
      <w:pPr>
        <w:spacing w:after="0"/>
        <w:rPr>
          <w:b/>
          <w:sz w:val="28"/>
          <w:szCs w:val="28"/>
        </w:rPr>
      </w:pPr>
    </w:p>
    <w:p w:rsidR="00452821" w:rsidRDefault="00452821" w:rsidP="0082353B">
      <w:pPr>
        <w:spacing w:after="0"/>
        <w:rPr>
          <w:b/>
          <w:sz w:val="28"/>
          <w:szCs w:val="28"/>
        </w:rPr>
      </w:pPr>
    </w:p>
    <w:p w:rsidR="005119D0" w:rsidRDefault="005119D0" w:rsidP="0082353B">
      <w:pPr>
        <w:spacing w:after="0"/>
        <w:rPr>
          <w:b/>
          <w:sz w:val="28"/>
          <w:szCs w:val="28"/>
        </w:rPr>
      </w:pPr>
    </w:p>
    <w:p w:rsidR="005119D0" w:rsidRPr="0082353B" w:rsidRDefault="005119D0" w:rsidP="0082353B">
      <w:pPr>
        <w:spacing w:after="0"/>
        <w:rPr>
          <w:b/>
          <w:sz w:val="28"/>
          <w:szCs w:val="28"/>
        </w:rPr>
      </w:pPr>
    </w:p>
    <w:sectPr w:rsidR="005119D0" w:rsidRPr="0082353B" w:rsidSect="009F5818">
      <w:headerReference w:type="default" r:id="rId7"/>
      <w:footerReference w:type="default" r:id="rId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2E" w:rsidRDefault="00F6482E" w:rsidP="003B3FEC">
      <w:pPr>
        <w:spacing w:after="0" w:line="240" w:lineRule="auto"/>
      </w:pPr>
      <w:r>
        <w:separator/>
      </w:r>
    </w:p>
  </w:endnote>
  <w:endnote w:type="continuationSeparator" w:id="0">
    <w:p w:rsidR="00F6482E" w:rsidRDefault="00F6482E" w:rsidP="003B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505501"/>
      <w:docPartObj>
        <w:docPartGallery w:val="Page Numbers (Bottom of Page)"/>
        <w:docPartUnique/>
      </w:docPartObj>
    </w:sdtPr>
    <w:sdtEndPr/>
    <w:sdtContent>
      <w:p w:rsidR="003B3FEC" w:rsidRDefault="00F6482E">
        <w:pPr>
          <w:pStyle w:val="Footer"/>
        </w:pPr>
        <w:r>
          <w:fldChar w:fldCharType="begin"/>
        </w:r>
        <w:r>
          <w:instrText xml:space="preserve"> PAGE   \* MERGEFORMAT </w:instrText>
        </w:r>
        <w:r>
          <w:fldChar w:fldCharType="separate"/>
        </w:r>
        <w:r w:rsidR="006D6D0A">
          <w:rPr>
            <w:noProof/>
          </w:rPr>
          <w:t>1</w:t>
        </w:r>
        <w:r>
          <w:rPr>
            <w:noProof/>
          </w:rPr>
          <w:fldChar w:fldCharType="end"/>
        </w:r>
      </w:p>
    </w:sdtContent>
  </w:sdt>
  <w:p w:rsidR="003B3FEC" w:rsidRDefault="003B3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2E" w:rsidRDefault="00F6482E" w:rsidP="003B3FEC">
      <w:pPr>
        <w:spacing w:after="0" w:line="240" w:lineRule="auto"/>
      </w:pPr>
      <w:r>
        <w:separator/>
      </w:r>
    </w:p>
  </w:footnote>
  <w:footnote w:type="continuationSeparator" w:id="0">
    <w:p w:rsidR="00F6482E" w:rsidRDefault="00F6482E" w:rsidP="003B3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EC" w:rsidRDefault="003B3FEC">
    <w:pPr>
      <w:pStyle w:val="Header"/>
    </w:pPr>
    <w:r>
      <w:t>Board Meeting Minutes Sept. 12, 2019</w:t>
    </w:r>
  </w:p>
  <w:p w:rsidR="003B3FEC" w:rsidRDefault="003B3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353B"/>
    <w:rsid w:val="000407D1"/>
    <w:rsid w:val="00067673"/>
    <w:rsid w:val="000B4D76"/>
    <w:rsid w:val="00160E90"/>
    <w:rsid w:val="001D374D"/>
    <w:rsid w:val="001D391F"/>
    <w:rsid w:val="001D6FA7"/>
    <w:rsid w:val="002022C5"/>
    <w:rsid w:val="00205474"/>
    <w:rsid w:val="00210780"/>
    <w:rsid w:val="002548E7"/>
    <w:rsid w:val="002C223B"/>
    <w:rsid w:val="0034559C"/>
    <w:rsid w:val="00355C98"/>
    <w:rsid w:val="003B3FEC"/>
    <w:rsid w:val="00412290"/>
    <w:rsid w:val="00452821"/>
    <w:rsid w:val="00482E7D"/>
    <w:rsid w:val="004D3D36"/>
    <w:rsid w:val="005119D0"/>
    <w:rsid w:val="005401DC"/>
    <w:rsid w:val="005D7EFF"/>
    <w:rsid w:val="006D6D0A"/>
    <w:rsid w:val="0070125F"/>
    <w:rsid w:val="007060BB"/>
    <w:rsid w:val="00804384"/>
    <w:rsid w:val="0082353B"/>
    <w:rsid w:val="008A55A1"/>
    <w:rsid w:val="009A0AEB"/>
    <w:rsid w:val="009F5818"/>
    <w:rsid w:val="00AB5229"/>
    <w:rsid w:val="00AC7651"/>
    <w:rsid w:val="00AD24AA"/>
    <w:rsid w:val="00C813F6"/>
    <w:rsid w:val="00C87DD6"/>
    <w:rsid w:val="00D41B2D"/>
    <w:rsid w:val="00D81169"/>
    <w:rsid w:val="00D95128"/>
    <w:rsid w:val="00E13908"/>
    <w:rsid w:val="00E15433"/>
    <w:rsid w:val="00E30CE9"/>
    <w:rsid w:val="00E50F2A"/>
    <w:rsid w:val="00E568B3"/>
    <w:rsid w:val="00E6333E"/>
    <w:rsid w:val="00E77E43"/>
    <w:rsid w:val="00EC4168"/>
    <w:rsid w:val="00F6482E"/>
    <w:rsid w:val="00F80ACE"/>
    <w:rsid w:val="00FE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FEC"/>
  </w:style>
  <w:style w:type="paragraph" w:styleId="Footer">
    <w:name w:val="footer"/>
    <w:basedOn w:val="Normal"/>
    <w:link w:val="FooterChar"/>
    <w:uiPriority w:val="99"/>
    <w:unhideWhenUsed/>
    <w:rsid w:val="003B3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FEC"/>
  </w:style>
  <w:style w:type="paragraph" w:styleId="BalloonText">
    <w:name w:val="Balloon Text"/>
    <w:basedOn w:val="Normal"/>
    <w:link w:val="BalloonTextChar"/>
    <w:uiPriority w:val="99"/>
    <w:semiHidden/>
    <w:unhideWhenUsed/>
    <w:rsid w:val="003B3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dc:creator>
  <cp:lastModifiedBy>Tina K</cp:lastModifiedBy>
  <cp:revision>2</cp:revision>
  <cp:lastPrinted>2019-09-20T16:58:00Z</cp:lastPrinted>
  <dcterms:created xsi:type="dcterms:W3CDTF">2019-09-20T18:00:00Z</dcterms:created>
  <dcterms:modified xsi:type="dcterms:W3CDTF">2019-09-20T18:00:00Z</dcterms:modified>
</cp:coreProperties>
</file>